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055276">
        <w:rPr>
          <w:rStyle w:val="a4"/>
          <w:sz w:val="30"/>
          <w:szCs w:val="30"/>
        </w:rPr>
        <w:t>сентября</w:t>
      </w:r>
      <w:r>
        <w:rPr>
          <w:rStyle w:val="a4"/>
          <w:sz w:val="30"/>
          <w:szCs w:val="30"/>
        </w:rPr>
        <w:t xml:space="preserve"> 2021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 xml:space="preserve">17 </w:t>
      </w:r>
      <w:r w:rsidR="00055276">
        <w:rPr>
          <w:sz w:val="30"/>
          <w:szCs w:val="30"/>
        </w:rPr>
        <w:t>025</w:t>
      </w:r>
      <w:r w:rsidRPr="000A0779">
        <w:rPr>
          <w:sz w:val="30"/>
          <w:szCs w:val="30"/>
        </w:rPr>
        <w:t xml:space="preserve"> жител</w:t>
      </w:r>
      <w:r w:rsidR="0048688C">
        <w:rPr>
          <w:sz w:val="30"/>
          <w:szCs w:val="30"/>
        </w:rPr>
        <w:t>ей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14 </w:t>
      </w:r>
      <w:r w:rsidR="00055276">
        <w:rPr>
          <w:sz w:val="30"/>
          <w:szCs w:val="30"/>
        </w:rPr>
        <w:t>037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Pr="0069149F" w:rsidRDefault="00054550" w:rsidP="000545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054550" w:rsidRPr="00DC1125" w:rsidRDefault="00054550" w:rsidP="0005455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582D84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r w:rsidR="00582D84">
              <w:rPr>
                <w:i/>
              </w:rPr>
              <w:t>случаю потери кормильца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493,26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414,45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302,61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227,06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17434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474,38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413,05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304,28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230,24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17218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14173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493,89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306,31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238,98</w:t>
            </w:r>
          </w:p>
        </w:tc>
      </w:tr>
      <w:tr w:rsidR="00055276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17025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14037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506,79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527,02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439,01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326,07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276" w:rsidRDefault="00055276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246,87</w:t>
            </w:r>
          </w:p>
        </w:tc>
      </w:tr>
    </w:tbl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февраля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262,87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65,72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273,27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68,32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5276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августа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283,46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70,87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5276" w:rsidRPr="00630EAD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сентября 2021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20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2F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52F54">
        <w:rPr>
          <w:sz w:val="28"/>
          <w:szCs w:val="28"/>
        </w:rPr>
        <w:t xml:space="preserve"> г. № </w:t>
      </w:r>
      <w:proofErr w:type="gramStart"/>
      <w:r>
        <w:rPr>
          <w:sz w:val="28"/>
          <w:szCs w:val="28"/>
        </w:rPr>
        <w:t>317</w:t>
      </w:r>
      <w:r w:rsidRPr="00630EAD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Основной размер трудовой пенсии увеличен на 7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70,87</w:t>
      </w:r>
      <w:r w:rsidRPr="00630EAD">
        <w:rPr>
          <w:sz w:val="28"/>
          <w:szCs w:val="28"/>
        </w:rPr>
        <w:t xml:space="preserve"> рублей.</w:t>
      </w:r>
    </w:p>
    <w:p w:rsidR="00055276" w:rsidRDefault="00055276" w:rsidP="00055276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B07F96" w:rsidRDefault="00B07F96"/>
    <w:sectPr w:rsidR="00B07F96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54550"/>
    <w:rsid w:val="00055276"/>
    <w:rsid w:val="0048688C"/>
    <w:rsid w:val="00582D84"/>
    <w:rsid w:val="00806609"/>
    <w:rsid w:val="009A49A8"/>
    <w:rsid w:val="00B0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2021-05-03T12:09:00Z</cp:lastPrinted>
  <dcterms:created xsi:type="dcterms:W3CDTF">2021-05-03T12:06:00Z</dcterms:created>
  <dcterms:modified xsi:type="dcterms:W3CDTF">2021-08-27T08:48:00Z</dcterms:modified>
</cp:coreProperties>
</file>