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7C" w:rsidRPr="00102173" w:rsidRDefault="00C5257C" w:rsidP="00C60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2173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102173" w:rsidRDefault="00C5257C" w:rsidP="00C60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2173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5B4A5E" w:rsidRPr="00102173" w:rsidRDefault="005B4A5E" w:rsidP="00C6057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102173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102173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 w:rsidRPr="00102173">
        <w:rPr>
          <w:rFonts w:ascii="Times New Roman" w:hAnsi="Times New Roman" w:cs="Times New Roman"/>
          <w:b/>
          <w:sz w:val="30"/>
          <w:szCs w:val="30"/>
        </w:rPr>
        <w:t>ЕННОСТИ И ПАТРИОТИЗМА ЛИЧНОСТИ</w:t>
      </w:r>
    </w:p>
    <w:bookmarkEnd w:id="0"/>
    <w:p w:rsidR="00C5257C" w:rsidRPr="00102173" w:rsidRDefault="00ED6794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102173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102173">
        <w:rPr>
          <w:rFonts w:ascii="Times New Roman" w:hAnsi="Times New Roman" w:cs="Times New Roman"/>
          <w:sz w:val="30"/>
          <w:szCs w:val="30"/>
        </w:rPr>
        <w:t>Р</w:t>
      </w:r>
      <w:r w:rsidR="00C5257C" w:rsidRPr="00102173">
        <w:rPr>
          <w:rFonts w:ascii="Times New Roman" w:hAnsi="Times New Roman" w:cs="Times New Roman"/>
          <w:sz w:val="30"/>
          <w:szCs w:val="30"/>
        </w:rPr>
        <w:t>еспублики)</w:t>
      </w:r>
      <w:r w:rsidR="00305652" w:rsidRPr="00102173">
        <w:rPr>
          <w:rFonts w:ascii="Times New Roman" w:hAnsi="Times New Roman" w:cs="Times New Roman"/>
          <w:sz w:val="30"/>
          <w:szCs w:val="30"/>
        </w:rPr>
        <w:t>)</w:t>
      </w:r>
    </w:p>
    <w:p w:rsidR="00C5257C" w:rsidRPr="00102173" w:rsidRDefault="00C5257C" w:rsidP="00C6057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5257C" w:rsidRPr="00102173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102173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102173">
        <w:rPr>
          <w:rFonts w:ascii="Times New Roman" w:hAnsi="Times New Roman" w:cs="Times New Roman"/>
          <w:i/>
          <w:sz w:val="30"/>
          <w:szCs w:val="30"/>
        </w:rPr>
        <w:t>ы</w:t>
      </w:r>
      <w:r w:rsidRPr="00102173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102173">
        <w:rPr>
          <w:rFonts w:ascii="Times New Roman" w:hAnsi="Times New Roman" w:cs="Times New Roman"/>
          <w:i/>
          <w:sz w:val="30"/>
          <w:szCs w:val="30"/>
        </w:rPr>
        <w:t>ы</w:t>
      </w:r>
    </w:p>
    <w:p w:rsidR="00C5257C" w:rsidRPr="00102173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102173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5257C" w:rsidRPr="00102173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102173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  <w:r w:rsidR="002A0FC1" w:rsidRPr="00102173">
        <w:t xml:space="preserve"> </w:t>
      </w:r>
      <w:r w:rsidR="002A0FC1" w:rsidRPr="00102173">
        <w:rPr>
          <w:rFonts w:ascii="Times New Roman" w:hAnsi="Times New Roman" w:cs="Times New Roman"/>
          <w:i/>
          <w:sz w:val="30"/>
          <w:szCs w:val="30"/>
        </w:rPr>
        <w:t>Управлени</w:t>
      </w:r>
      <w:r w:rsidR="00102173" w:rsidRPr="00102173">
        <w:rPr>
          <w:rFonts w:ascii="Times New Roman" w:hAnsi="Times New Roman" w:cs="Times New Roman"/>
          <w:i/>
          <w:sz w:val="30"/>
          <w:szCs w:val="30"/>
        </w:rPr>
        <w:t>я</w:t>
      </w:r>
      <w:r w:rsidR="002A0FC1" w:rsidRPr="00102173">
        <w:rPr>
          <w:rFonts w:ascii="Times New Roman" w:hAnsi="Times New Roman" w:cs="Times New Roman"/>
          <w:i/>
          <w:sz w:val="30"/>
          <w:szCs w:val="30"/>
        </w:rPr>
        <w:t xml:space="preserve"> культуры</w:t>
      </w:r>
      <w:r w:rsidR="002A0FC1" w:rsidRPr="00102173">
        <w:t xml:space="preserve"> </w:t>
      </w:r>
      <w:r w:rsidR="002A0FC1" w:rsidRPr="00102173">
        <w:rPr>
          <w:rFonts w:ascii="Times New Roman" w:hAnsi="Times New Roman" w:cs="Times New Roman"/>
          <w:i/>
          <w:sz w:val="30"/>
          <w:szCs w:val="30"/>
        </w:rPr>
        <w:t>Гродненского облисполкома,</w:t>
      </w:r>
    </w:p>
    <w:p w:rsidR="00C5257C" w:rsidRPr="00102173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102173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Pr="00102173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102173">
        <w:rPr>
          <w:rFonts w:ascii="Times New Roman" w:hAnsi="Times New Roman" w:cs="Times New Roman"/>
          <w:i/>
          <w:sz w:val="30"/>
          <w:szCs w:val="30"/>
        </w:rPr>
        <w:t xml:space="preserve"> и «СБ. Беларусь сегодня»</w:t>
      </w:r>
    </w:p>
    <w:p w:rsidR="00C5257C" w:rsidRPr="00102173" w:rsidRDefault="00C5257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53F4A" w:rsidRPr="00102173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2173">
        <w:rPr>
          <w:rFonts w:ascii="Times New Roman" w:eastAsia="Calibri" w:hAnsi="Times New Roman" w:cs="Times New Roman"/>
          <w:sz w:val="30"/>
          <w:szCs w:val="30"/>
        </w:rPr>
        <w:t>Уже 25-й раз в своей суверенной истории 3 июля страна отсалютует в честь главного государственного праздника белорусского народа – Дня Независимости Республики Беларусь (Дня Республики).</w:t>
      </w:r>
    </w:p>
    <w:p w:rsidR="00B53F4A" w:rsidRPr="00102173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2173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102173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102173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102173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102173">
        <w:rPr>
          <w:rFonts w:ascii="Times New Roman" w:eastAsia="Calibri" w:hAnsi="Times New Roman" w:cs="Times New Roman"/>
          <w:sz w:val="30"/>
          <w:szCs w:val="30"/>
        </w:rPr>
        <w:t xml:space="preserve">м решением </w:t>
      </w:r>
      <w:proofErr w:type="gramStart"/>
      <w:r w:rsidR="0086055D" w:rsidRPr="00102173">
        <w:rPr>
          <w:rFonts w:ascii="Times New Roman" w:eastAsia="Calibri" w:hAnsi="Times New Roman" w:cs="Times New Roman"/>
          <w:sz w:val="30"/>
          <w:szCs w:val="30"/>
        </w:rPr>
        <w:t>спустя</w:t>
      </w:r>
      <w:proofErr w:type="gramEnd"/>
      <w:r w:rsidR="0086055D" w:rsidRPr="00102173">
        <w:rPr>
          <w:rFonts w:ascii="Times New Roman" w:eastAsia="Calibri" w:hAnsi="Times New Roman" w:cs="Times New Roman"/>
          <w:sz w:val="30"/>
          <w:szCs w:val="30"/>
        </w:rPr>
        <w:t xml:space="preserve"> более </w:t>
      </w:r>
      <w:proofErr w:type="gramStart"/>
      <w:r w:rsidR="0086055D" w:rsidRPr="00102173">
        <w:rPr>
          <w:rFonts w:ascii="Times New Roman" w:eastAsia="Calibri" w:hAnsi="Times New Roman" w:cs="Times New Roman"/>
          <w:sz w:val="30"/>
          <w:szCs w:val="30"/>
        </w:rPr>
        <w:t>чем</w:t>
      </w:r>
      <w:proofErr w:type="gramEnd"/>
      <w:r w:rsidR="0086055D" w:rsidRPr="00102173">
        <w:rPr>
          <w:rFonts w:ascii="Times New Roman" w:eastAsia="Calibri" w:hAnsi="Times New Roman" w:cs="Times New Roman"/>
          <w:sz w:val="30"/>
          <w:szCs w:val="30"/>
        </w:rPr>
        <w:t xml:space="preserve"> пол</w:t>
      </w:r>
      <w:r w:rsidRPr="00102173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:rsidR="00B53F4A" w:rsidRPr="00102173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2173">
        <w:rPr>
          <w:rFonts w:ascii="Times New Roman" w:eastAsia="Calibri" w:hAnsi="Times New Roman" w:cs="Times New Roman"/>
          <w:sz w:val="30"/>
          <w:szCs w:val="30"/>
        </w:rPr>
        <w:t>Неразрывно связанные между собой символы величия и независимости белорусского народа – наши герб, флаг и гимн.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Pr="00102173">
        <w:rPr>
          <w:rFonts w:ascii="Times New Roman" w:hAnsi="Times New Roman" w:cs="Times New Roman"/>
          <w:i/>
          <w:sz w:val="30"/>
          <w:szCs w:val="30"/>
        </w:rPr>
        <w:t>«</w:t>
      </w:r>
      <w:r w:rsidRPr="00102173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102173">
        <w:rPr>
          <w:rFonts w:ascii="Times New Roman" w:eastAsia="Calibri" w:hAnsi="Times New Roman" w:cs="Times New Roman"/>
          <w:sz w:val="30"/>
          <w:szCs w:val="30"/>
        </w:rPr>
        <w:t>, – отметил А.Г.Лукашенко 9 мая этого года.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Pr="00102173">
        <w:rPr>
          <w:rFonts w:ascii="Times New Roman" w:hAnsi="Times New Roman" w:cs="Times New Roman"/>
          <w:i/>
          <w:sz w:val="30"/>
          <w:szCs w:val="30"/>
        </w:rPr>
        <w:t>«</w:t>
      </w:r>
      <w:r w:rsidRPr="00102173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102173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:rsidR="00B53F4A" w:rsidRPr="00102173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 постоянному давлению извне со стороны различных дестр</w:t>
      </w:r>
      <w:r w:rsidR="006D6AC1"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102173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102173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102173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102173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102173">
        <w:rPr>
          <w:rFonts w:ascii="Times New Roman" w:eastAsia="Calibri" w:hAnsi="Times New Roman" w:cs="Times New Roman"/>
          <w:b/>
          <w:spacing w:val="-4"/>
          <w:sz w:val="30"/>
          <w:szCs w:val="30"/>
        </w:rPr>
        <w:t xml:space="preserve">сплоченность общества, в основе </w:t>
      </w:r>
      <w:r w:rsidRPr="00102173">
        <w:rPr>
          <w:rFonts w:ascii="Times New Roman" w:eastAsia="Calibri" w:hAnsi="Times New Roman" w:cs="Times New Roman"/>
          <w:b/>
          <w:spacing w:val="-4"/>
          <w:sz w:val="30"/>
          <w:szCs w:val="30"/>
        </w:rPr>
        <w:lastRenderedPageBreak/>
        <w:t>которой лежат патриотизм и любовь белорусского народа к своей Родине</w:t>
      </w:r>
      <w:r w:rsidRPr="00102173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:rsidR="00B53F4A" w:rsidRPr="00102173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2173">
        <w:rPr>
          <w:rFonts w:ascii="Times New Roman" w:eastAsia="Calibri" w:hAnsi="Times New Roman" w:cs="Times New Roman"/>
          <w:sz w:val="30"/>
          <w:szCs w:val="30"/>
        </w:rPr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:rsidR="00B53F4A" w:rsidRPr="00102173" w:rsidRDefault="00B53F4A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102173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102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– отметил А.Г.Лукашенко</w:t>
      </w:r>
      <w:r w:rsidRPr="0010217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02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102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 w:rsidRPr="00102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Всебелорусском народном собрании, – </w:t>
      </w:r>
      <w:r w:rsidRPr="00102173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1021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9840A9" w:rsidRPr="00102173" w:rsidRDefault="009840A9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9840A9" w:rsidRPr="00102173" w:rsidRDefault="009840A9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Патриотическое воспитание граждан как приоритет государственной политики в Республике Беларусь</w:t>
      </w:r>
    </w:p>
    <w:p w:rsidR="00E50D9D" w:rsidRPr="00102173" w:rsidRDefault="006A4579" w:rsidP="00C6057E">
      <w:pPr>
        <w:pStyle w:val="3"/>
        <w:spacing w:before="120"/>
        <w:ind w:firstLine="686"/>
        <w:rPr>
          <w:sz w:val="30"/>
          <w:szCs w:val="30"/>
        </w:rPr>
      </w:pPr>
      <w:r w:rsidRPr="00102173">
        <w:rPr>
          <w:sz w:val="30"/>
          <w:szCs w:val="30"/>
        </w:rPr>
        <w:t>Ф</w:t>
      </w:r>
      <w:r w:rsidR="0036262E" w:rsidRPr="00102173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 w:rsidRPr="00102173">
        <w:rPr>
          <w:sz w:val="30"/>
          <w:szCs w:val="30"/>
        </w:rPr>
        <w:t xml:space="preserve"> и продолжает уделяться</w:t>
      </w:r>
      <w:r w:rsidR="0036262E" w:rsidRPr="00102173">
        <w:rPr>
          <w:sz w:val="30"/>
          <w:szCs w:val="30"/>
        </w:rPr>
        <w:t xml:space="preserve"> большое внимание</w:t>
      </w:r>
      <w:r w:rsidRPr="00102173">
        <w:rPr>
          <w:sz w:val="30"/>
          <w:szCs w:val="30"/>
        </w:rPr>
        <w:t>. В то же время</w:t>
      </w:r>
      <w:r w:rsidR="000432BE" w:rsidRPr="00102173">
        <w:rPr>
          <w:sz w:val="30"/>
          <w:szCs w:val="30"/>
        </w:rPr>
        <w:t xml:space="preserve"> </w:t>
      </w:r>
      <w:r w:rsidR="0036262E" w:rsidRPr="00102173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102173">
        <w:rPr>
          <w:sz w:val="30"/>
          <w:szCs w:val="30"/>
        </w:rPr>
        <w:t xml:space="preserve">А ведь </w:t>
      </w:r>
      <w:r w:rsidR="00C44B1A" w:rsidRPr="00102173">
        <w:rPr>
          <w:b/>
          <w:sz w:val="30"/>
          <w:szCs w:val="30"/>
        </w:rPr>
        <w:t>н</w:t>
      </w:r>
      <w:r w:rsidR="0036262E" w:rsidRPr="00102173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102173">
        <w:rPr>
          <w:b/>
          <w:sz w:val="30"/>
          <w:szCs w:val="30"/>
        </w:rPr>
        <w:t>очень широк и многообразен</w:t>
      </w:r>
      <w:r w:rsidR="0036262E" w:rsidRPr="00102173">
        <w:rPr>
          <w:sz w:val="30"/>
          <w:szCs w:val="30"/>
        </w:rPr>
        <w:t xml:space="preserve">. </w:t>
      </w:r>
    </w:p>
    <w:p w:rsidR="006D6AC1" w:rsidRPr="00102173" w:rsidRDefault="00B3310E" w:rsidP="00C6057E">
      <w:pPr>
        <w:pStyle w:val="3"/>
        <w:ind w:firstLine="684"/>
        <w:rPr>
          <w:sz w:val="30"/>
          <w:szCs w:val="30"/>
        </w:rPr>
      </w:pPr>
      <w:r w:rsidRPr="00102173">
        <w:rPr>
          <w:sz w:val="30"/>
          <w:szCs w:val="30"/>
        </w:rPr>
        <w:t>Патриотизм характеризуе</w:t>
      </w:r>
      <w:r w:rsidR="006D6AC1" w:rsidRPr="00102173">
        <w:rPr>
          <w:sz w:val="30"/>
          <w:szCs w:val="30"/>
        </w:rPr>
        <w:t>т</w:t>
      </w:r>
      <w:r w:rsidRPr="00102173">
        <w:rPr>
          <w:sz w:val="30"/>
          <w:szCs w:val="30"/>
        </w:rPr>
        <w:t>ся</w:t>
      </w:r>
      <w:r w:rsidR="006D6AC1" w:rsidRPr="00102173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102173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102173">
        <w:rPr>
          <w:sz w:val="30"/>
          <w:szCs w:val="30"/>
        </w:rPr>
        <w:t xml:space="preserve">. Данное чувство </w:t>
      </w:r>
      <w:r w:rsidR="005B472E" w:rsidRPr="00102173">
        <w:rPr>
          <w:sz w:val="30"/>
          <w:szCs w:val="30"/>
        </w:rPr>
        <w:t>относится</w:t>
      </w:r>
      <w:r w:rsidR="006D6AC1" w:rsidRPr="00102173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:rsidR="0036262E" w:rsidRPr="00102173" w:rsidRDefault="00C44B1A" w:rsidP="00C6057E">
      <w:pPr>
        <w:pStyle w:val="3"/>
        <w:ind w:firstLine="684"/>
        <w:rPr>
          <w:sz w:val="30"/>
          <w:szCs w:val="30"/>
        </w:rPr>
      </w:pPr>
      <w:r w:rsidRPr="00102173">
        <w:rPr>
          <w:sz w:val="30"/>
          <w:szCs w:val="30"/>
        </w:rPr>
        <w:t>Белорусские ученые определяю</w:t>
      </w:r>
      <w:r w:rsidR="0036262E" w:rsidRPr="00102173">
        <w:rPr>
          <w:sz w:val="30"/>
          <w:szCs w:val="30"/>
        </w:rPr>
        <w:t>т патриотизм как м</w:t>
      </w:r>
      <w:r w:rsidRPr="00102173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102173">
        <w:rPr>
          <w:sz w:val="30"/>
          <w:szCs w:val="30"/>
        </w:rPr>
        <w:t>и</w:t>
      </w:r>
      <w:r w:rsidRPr="00102173">
        <w:rPr>
          <w:sz w:val="30"/>
          <w:szCs w:val="30"/>
        </w:rPr>
        <w:t>тся</w:t>
      </w:r>
      <w:r w:rsidR="0036262E" w:rsidRPr="00102173">
        <w:rPr>
          <w:sz w:val="30"/>
          <w:szCs w:val="30"/>
        </w:rPr>
        <w:t xml:space="preserve"> любовь ко всему отечественному</w:t>
      </w:r>
      <w:r w:rsidR="002E5BF4" w:rsidRPr="00102173">
        <w:rPr>
          <w:sz w:val="30"/>
          <w:szCs w:val="30"/>
        </w:rPr>
        <w:t>:</w:t>
      </w:r>
      <w:r w:rsidR="0036262E" w:rsidRPr="00102173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102173">
        <w:rPr>
          <w:sz w:val="30"/>
          <w:szCs w:val="30"/>
        </w:rPr>
        <w:t>ю</w:t>
      </w:r>
      <w:r w:rsidR="0036262E" w:rsidRPr="00102173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102173">
        <w:rPr>
          <w:sz w:val="30"/>
          <w:szCs w:val="30"/>
        </w:rPr>
        <w:t>тельностью, безупречны</w:t>
      </w:r>
      <w:r w:rsidR="0036262E" w:rsidRPr="00102173">
        <w:rPr>
          <w:sz w:val="30"/>
          <w:szCs w:val="30"/>
        </w:rPr>
        <w:t>м выполнени</w:t>
      </w:r>
      <w:r w:rsidRPr="00102173">
        <w:rPr>
          <w:sz w:val="30"/>
          <w:szCs w:val="30"/>
        </w:rPr>
        <w:t>ем</w:t>
      </w:r>
      <w:r w:rsidR="0036262E" w:rsidRPr="00102173">
        <w:rPr>
          <w:sz w:val="30"/>
          <w:szCs w:val="30"/>
        </w:rPr>
        <w:t xml:space="preserve"> гражданских обязанностей.</w:t>
      </w:r>
    </w:p>
    <w:p w:rsidR="00E50D9D" w:rsidRPr="00102173" w:rsidRDefault="00E50D9D" w:rsidP="00C6057E">
      <w:pPr>
        <w:pStyle w:val="3"/>
        <w:ind w:firstLine="684"/>
        <w:rPr>
          <w:bCs/>
          <w:spacing w:val="-6"/>
          <w:sz w:val="30"/>
          <w:szCs w:val="30"/>
        </w:rPr>
      </w:pPr>
      <w:r w:rsidRPr="00102173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102173">
        <w:rPr>
          <w:b/>
          <w:spacing w:val="-6"/>
          <w:sz w:val="30"/>
          <w:szCs w:val="30"/>
        </w:rPr>
        <w:t>он</w:t>
      </w:r>
      <w:r w:rsidRPr="00102173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102173">
        <w:rPr>
          <w:b/>
          <w:spacing w:val="-6"/>
          <w:sz w:val="30"/>
          <w:szCs w:val="30"/>
        </w:rPr>
        <w:t>своеобразного «цемента» общества</w:t>
      </w:r>
      <w:r w:rsidRPr="00102173">
        <w:rPr>
          <w:spacing w:val="-6"/>
          <w:sz w:val="30"/>
          <w:szCs w:val="30"/>
        </w:rPr>
        <w:t xml:space="preserve">. </w:t>
      </w:r>
      <w:r w:rsidRPr="00102173">
        <w:rPr>
          <w:bCs/>
          <w:spacing w:val="-6"/>
          <w:sz w:val="30"/>
          <w:szCs w:val="30"/>
        </w:rPr>
        <w:t xml:space="preserve">Особое значение патриотических </w:t>
      </w:r>
      <w:r w:rsidRPr="00102173">
        <w:rPr>
          <w:bCs/>
          <w:spacing w:val="-6"/>
          <w:sz w:val="30"/>
          <w:szCs w:val="30"/>
        </w:rPr>
        <w:lastRenderedPageBreak/>
        <w:t xml:space="preserve">ценностей состоит в том, что им в высшей степени свойственна нацеленность на установление и укрепление начал общности, единства и консолидации, на осознание </w:t>
      </w:r>
      <w:r w:rsidR="00357560" w:rsidRPr="00102173">
        <w:rPr>
          <w:bCs/>
          <w:spacing w:val="-6"/>
          <w:sz w:val="30"/>
          <w:szCs w:val="30"/>
        </w:rPr>
        <w:t>прочной взаимосвязи</w:t>
      </w:r>
      <w:r w:rsidRPr="00102173">
        <w:rPr>
          <w:bCs/>
          <w:spacing w:val="-6"/>
          <w:sz w:val="30"/>
          <w:szCs w:val="30"/>
        </w:rPr>
        <w:t xml:space="preserve"> </w:t>
      </w:r>
      <w:r w:rsidR="00C44B1A" w:rsidRPr="00102173">
        <w:rPr>
          <w:bCs/>
          <w:spacing w:val="-6"/>
          <w:sz w:val="30"/>
          <w:szCs w:val="30"/>
        </w:rPr>
        <w:t>ключевых</w:t>
      </w:r>
      <w:r w:rsidRPr="00102173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:rsidR="00E50D9D" w:rsidRPr="00102173" w:rsidRDefault="00E50D9D" w:rsidP="00C6057E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102173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102173">
        <w:rPr>
          <w:b/>
          <w:bCs/>
          <w:spacing w:val="-6"/>
          <w:sz w:val="30"/>
          <w:szCs w:val="30"/>
        </w:rPr>
        <w:t>с</w:t>
      </w:r>
      <w:r w:rsidRPr="00102173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102173">
        <w:rPr>
          <w:b/>
          <w:bCs/>
          <w:spacing w:val="-6"/>
          <w:sz w:val="30"/>
          <w:szCs w:val="30"/>
        </w:rPr>
        <w:t>сколько внутренней</w:t>
      </w:r>
      <w:r w:rsidRPr="00102173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102173">
        <w:rPr>
          <w:b/>
          <w:bCs/>
          <w:spacing w:val="-6"/>
          <w:sz w:val="30"/>
          <w:szCs w:val="30"/>
        </w:rPr>
        <w:t>ю</w:t>
      </w:r>
      <w:r w:rsidRPr="00102173">
        <w:rPr>
          <w:bCs/>
          <w:spacing w:val="-6"/>
          <w:sz w:val="30"/>
          <w:szCs w:val="30"/>
        </w:rPr>
        <w:t xml:space="preserve">, так как </w:t>
      </w:r>
      <w:r w:rsidR="00290DE2" w:rsidRPr="00102173">
        <w:rPr>
          <w:bCs/>
          <w:spacing w:val="-6"/>
          <w:sz w:val="30"/>
          <w:szCs w:val="30"/>
        </w:rPr>
        <w:t xml:space="preserve">его </w:t>
      </w:r>
      <w:r w:rsidRPr="00102173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102173">
        <w:rPr>
          <w:bCs/>
          <w:spacing w:val="-6"/>
          <w:sz w:val="30"/>
          <w:szCs w:val="30"/>
        </w:rPr>
        <w:t>ведь именно</w:t>
      </w:r>
      <w:r w:rsidRPr="00102173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102173">
        <w:rPr>
          <w:bCs/>
          <w:spacing w:val="-6"/>
          <w:sz w:val="30"/>
          <w:szCs w:val="30"/>
        </w:rPr>
        <w:t xml:space="preserve"> Таких людей у нас в стране, по данным последних социологических исследований, более половины </w:t>
      </w:r>
      <w:r w:rsidR="0025438A" w:rsidRPr="00102173">
        <w:rPr>
          <w:bCs/>
          <w:spacing w:val="-6"/>
          <w:sz w:val="30"/>
          <w:szCs w:val="30"/>
        </w:rPr>
        <w:t>населения</w:t>
      </w:r>
      <w:r w:rsidR="00EB259D" w:rsidRPr="00102173">
        <w:rPr>
          <w:bCs/>
          <w:spacing w:val="-6"/>
          <w:sz w:val="30"/>
          <w:szCs w:val="30"/>
        </w:rPr>
        <w:t xml:space="preserve"> (58,3%), а привязанность</w:t>
      </w:r>
      <w:r w:rsidR="00A900A6" w:rsidRPr="00102173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EB259D" w:rsidRPr="00102173">
        <w:rPr>
          <w:bCs/>
          <w:spacing w:val="-6"/>
          <w:sz w:val="30"/>
          <w:szCs w:val="30"/>
        </w:rPr>
        <w:t>т 84% граждан</w:t>
      </w:r>
      <w:r w:rsidR="00423DEF" w:rsidRPr="00102173">
        <w:rPr>
          <w:bCs/>
          <w:spacing w:val="-6"/>
          <w:sz w:val="30"/>
          <w:szCs w:val="30"/>
        </w:rPr>
        <w:t>.</w:t>
      </w:r>
    </w:p>
    <w:p w:rsidR="00E50D9D" w:rsidRPr="00102173" w:rsidRDefault="00E50D9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102173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102173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отказ жертвовать собой во имя рода, народа и родины в целях спасения собственной жизни есть высшее проявление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антипатриотизма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:rsidR="0095028E" w:rsidRPr="00102173" w:rsidRDefault="0095028E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:rsidR="0095028E" w:rsidRPr="00102173" w:rsidRDefault="0095028E" w:rsidP="000140E9">
      <w:pPr>
        <w:pStyle w:val="BodyText21"/>
        <w:spacing w:line="260" w:lineRule="exact"/>
        <w:ind w:left="709" w:firstLine="686"/>
        <w:rPr>
          <w:bCs/>
          <w:i/>
          <w:spacing w:val="-4"/>
          <w:szCs w:val="30"/>
        </w:rPr>
      </w:pPr>
      <w:r w:rsidRPr="00102173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102173">
        <w:rPr>
          <w:bCs/>
          <w:i/>
          <w:iCs/>
          <w:spacing w:val="-4"/>
          <w:szCs w:val="30"/>
        </w:rPr>
        <w:t>,</w:t>
      </w:r>
      <w:r w:rsidRPr="00102173">
        <w:rPr>
          <w:bCs/>
          <w:i/>
          <w:iCs/>
          <w:spacing w:val="-4"/>
          <w:szCs w:val="30"/>
        </w:rPr>
        <w:t xml:space="preserve"> отвечая на вопрос «Что для Вас значит быть патриотом Беларуси?» </w:t>
      </w:r>
      <w:r w:rsidRPr="00102173">
        <w:rPr>
          <w:bCs/>
          <w:i/>
          <w:spacing w:val="-4"/>
          <w:szCs w:val="30"/>
        </w:rPr>
        <w:t>–</w:t>
      </w:r>
      <w:r w:rsidRPr="00102173">
        <w:rPr>
          <w:bCs/>
          <w:i/>
          <w:iCs/>
          <w:spacing w:val="-4"/>
          <w:szCs w:val="30"/>
        </w:rPr>
        <w:t xml:space="preserve"> более половины граждан ответили «</w:t>
      </w:r>
      <w:r w:rsidR="000064D1" w:rsidRPr="00102173">
        <w:rPr>
          <w:bCs/>
          <w:i/>
          <w:iCs/>
          <w:spacing w:val="-4"/>
          <w:szCs w:val="30"/>
        </w:rPr>
        <w:t>Л</w:t>
      </w:r>
      <w:r w:rsidRPr="00102173">
        <w:rPr>
          <w:bCs/>
          <w:i/>
          <w:iCs/>
          <w:spacing w:val="-4"/>
          <w:szCs w:val="30"/>
        </w:rPr>
        <w:t>юбить Беларусь»</w:t>
      </w:r>
      <w:r w:rsidRPr="00102173">
        <w:rPr>
          <w:bCs/>
          <w:i/>
          <w:spacing w:val="-4"/>
          <w:szCs w:val="30"/>
        </w:rPr>
        <w:t xml:space="preserve"> (50,8%). Также назывались ответы «Быть готовым жить и работать только в Беларуси» (31,8%), «Осуществлять активную деятельность на благо Беларуси» (28,4%), «Любить белорусскую культуру и язык» (27,2%), «Уважать государственные символы Беларуси (23,3%)» и «Быть готовым защищать Беларусь, даже рискуя собой» (20,2%). Еще 15,6% опрошенных счита</w:t>
      </w:r>
      <w:r w:rsidR="00C44B1A" w:rsidRPr="00102173">
        <w:rPr>
          <w:bCs/>
          <w:i/>
          <w:spacing w:val="-4"/>
          <w:szCs w:val="30"/>
        </w:rPr>
        <w:t>ю</w:t>
      </w:r>
      <w:r w:rsidRPr="00102173">
        <w:rPr>
          <w:bCs/>
          <w:i/>
          <w:spacing w:val="-4"/>
          <w:szCs w:val="30"/>
        </w:rPr>
        <w:t>т, что быть патриотом – это соотносить собственные интересы с интересами белорусского государства, 7,6% респондентов указали на стремление разговаривать на белорусском языке.</w:t>
      </w:r>
    </w:p>
    <w:p w:rsidR="000140E9" w:rsidRPr="00102173" w:rsidRDefault="000140E9" w:rsidP="00C6057E">
      <w:pPr>
        <w:pStyle w:val="BodyText21"/>
        <w:spacing w:after="120" w:line="260" w:lineRule="exact"/>
        <w:ind w:left="709" w:firstLine="686"/>
        <w:rPr>
          <w:bCs/>
          <w:i/>
          <w:spacing w:val="-4"/>
          <w:sz w:val="30"/>
          <w:szCs w:val="30"/>
        </w:rPr>
      </w:pPr>
      <w:r w:rsidRPr="00102173">
        <w:rPr>
          <w:bCs/>
          <w:i/>
          <w:spacing w:val="-4"/>
          <w:szCs w:val="30"/>
        </w:rPr>
        <w:t>Сумма ответов превышает 100%, так как</w:t>
      </w:r>
      <w:r w:rsidR="00743013" w:rsidRPr="00102173">
        <w:rPr>
          <w:bCs/>
          <w:i/>
          <w:spacing w:val="-4"/>
          <w:szCs w:val="30"/>
        </w:rPr>
        <w:t xml:space="preserve"> при ответе на вопрос</w:t>
      </w:r>
      <w:r w:rsidRPr="00102173">
        <w:rPr>
          <w:bCs/>
          <w:i/>
          <w:spacing w:val="-4"/>
          <w:szCs w:val="30"/>
        </w:rPr>
        <w:t xml:space="preserve"> можно было выбрать несколько вариантов.</w:t>
      </w:r>
    </w:p>
    <w:p w:rsidR="00E50D9D" w:rsidRPr="00102173" w:rsidRDefault="00E50D9D" w:rsidP="00C6057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102173">
        <w:rPr>
          <w:rFonts w:ascii="Times New Roman" w:hAnsi="Times New Roman" w:cs="Times New Roman"/>
          <w:sz w:val="30"/>
          <w:szCs w:val="30"/>
        </w:rPr>
        <w:t xml:space="preserve">. Поэтому и стратегия воспитания чувства патриотизма в наших жизненных реалиях </w:t>
      </w:r>
      <w:r w:rsidR="00805E42" w:rsidRPr="00102173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102173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 w:rsidRPr="00102173">
        <w:rPr>
          <w:rFonts w:ascii="Times New Roman" w:hAnsi="Times New Roman" w:cs="Times New Roman"/>
          <w:sz w:val="30"/>
          <w:szCs w:val="30"/>
        </w:rPr>
        <w:t>Т</w:t>
      </w:r>
      <w:r w:rsidR="00B2658C" w:rsidRPr="00102173">
        <w:rPr>
          <w:rFonts w:ascii="Times New Roman" w:hAnsi="Times New Roman" w:cs="Times New Roman"/>
          <w:sz w:val="30"/>
          <w:szCs w:val="30"/>
        </w:rPr>
        <w:t>акже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102173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102173">
        <w:rPr>
          <w:rFonts w:ascii="Times New Roman" w:hAnsi="Times New Roman" w:cs="Times New Roman"/>
          <w:sz w:val="30"/>
          <w:szCs w:val="30"/>
        </w:rPr>
        <w:t xml:space="preserve">безусловная любовь к своей родине и готовность защищать ее в критических ситуациях. </w:t>
      </w:r>
    </w:p>
    <w:p w:rsidR="0094378C" w:rsidRPr="00102173" w:rsidRDefault="0094378C" w:rsidP="00C6057E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102173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:rsidR="00E50D9D" w:rsidRPr="00102173" w:rsidRDefault="00E50D9D" w:rsidP="004C6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102173">
        <w:rPr>
          <w:rFonts w:ascii="Times New Roman" w:hAnsi="Times New Roman" w:cs="Times New Roman"/>
          <w:iCs/>
          <w:spacing w:val="-4"/>
          <w:sz w:val="30"/>
          <w:szCs w:val="30"/>
        </w:rPr>
        <w:lastRenderedPageBreak/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102173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102173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102173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102173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102173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 w:rsidRPr="00102173">
        <w:rPr>
          <w:rFonts w:ascii="Times New Roman" w:hAnsi="Times New Roman" w:cs="Times New Roman"/>
          <w:sz w:val="30"/>
          <w:szCs w:val="30"/>
        </w:rPr>
        <w:t>,</w:t>
      </w:r>
      <w:r w:rsidRPr="00102173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102173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102173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102173">
        <w:rPr>
          <w:rFonts w:ascii="Times New Roman" w:hAnsi="Times New Roman" w:cs="Times New Roman"/>
          <w:bCs/>
          <w:sz w:val="30"/>
          <w:szCs w:val="30"/>
        </w:rPr>
        <w:t>по</w:t>
      </w:r>
      <w:r w:rsidR="000C41D1" w:rsidRPr="00102173"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 w:rsidR="000C41D1" w:rsidRPr="00102173"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102173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 w:rsidRPr="00102173">
        <w:rPr>
          <w:rFonts w:ascii="Times New Roman" w:hAnsi="Times New Roman" w:cs="Times New Roman"/>
          <w:sz w:val="30"/>
          <w:szCs w:val="30"/>
        </w:rPr>
        <w:t>и</w:t>
      </w:r>
      <w:r w:rsidRPr="00102173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часть белорусских граждан не только не выступила в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:rsidR="00B53F4A" w:rsidRPr="00102173" w:rsidRDefault="00B53F4A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По словам А.Г.Лукашенко</w:t>
      </w:r>
      <w:r w:rsidR="00596245" w:rsidRPr="00102173">
        <w:rPr>
          <w:rFonts w:ascii="Times New Roman" w:hAnsi="Times New Roman" w:cs="Times New Roman"/>
          <w:sz w:val="30"/>
          <w:szCs w:val="30"/>
        </w:rPr>
        <w:t>,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102173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102173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102173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 w:rsidRPr="00102173">
        <w:rPr>
          <w:rFonts w:ascii="Times New Roman" w:hAnsi="Times New Roman" w:cs="Times New Roman"/>
          <w:sz w:val="30"/>
          <w:szCs w:val="30"/>
        </w:rPr>
        <w:t>нехватка</w:t>
      </w:r>
      <w:r w:rsidRPr="00102173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102173">
        <w:rPr>
          <w:rFonts w:ascii="Times New Roman" w:hAnsi="Times New Roman" w:cs="Times New Roman"/>
          <w:sz w:val="30"/>
          <w:szCs w:val="30"/>
        </w:rPr>
        <w:t xml:space="preserve">тоящего патриотизма. </w:t>
      </w:r>
      <w:r w:rsidR="00EA3669" w:rsidRPr="00102173">
        <w:rPr>
          <w:rFonts w:ascii="Times New Roman" w:hAnsi="Times New Roman" w:cs="Times New Roman"/>
          <w:i/>
          <w:sz w:val="30"/>
          <w:szCs w:val="30"/>
        </w:rPr>
        <w:t>«</w:t>
      </w:r>
      <w:r w:rsidRPr="00102173">
        <w:rPr>
          <w:rFonts w:ascii="Times New Roman" w:hAnsi="Times New Roman" w:cs="Times New Roman"/>
          <w:i/>
          <w:sz w:val="30"/>
          <w:szCs w:val="30"/>
        </w:rPr>
        <w:t xml:space="preserve"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</w:t>
      </w:r>
      <w:proofErr w:type="gramStart"/>
      <w:r w:rsidRPr="00102173">
        <w:rPr>
          <w:rFonts w:ascii="Times New Roman" w:hAnsi="Times New Roman" w:cs="Times New Roman"/>
          <w:i/>
          <w:sz w:val="30"/>
          <w:szCs w:val="30"/>
        </w:rPr>
        <w:t>прошедших</w:t>
      </w:r>
      <w:proofErr w:type="gramEnd"/>
      <w:r w:rsidRPr="00102173">
        <w:rPr>
          <w:rFonts w:ascii="Times New Roman" w:hAnsi="Times New Roman" w:cs="Times New Roman"/>
          <w:i/>
          <w:sz w:val="30"/>
          <w:szCs w:val="30"/>
        </w:rPr>
        <w:t>, но это единицы. Поэтому в патриотическом воспитании у нас большой пробел, его надо ликвидировать</w:t>
      </w:r>
      <w:r w:rsidR="00EA3669" w:rsidRPr="00102173">
        <w:rPr>
          <w:rFonts w:ascii="Times New Roman" w:hAnsi="Times New Roman" w:cs="Times New Roman"/>
          <w:i/>
          <w:sz w:val="30"/>
          <w:szCs w:val="30"/>
        </w:rPr>
        <w:t>»</w:t>
      </w:r>
      <w:r w:rsidR="00EA3669" w:rsidRPr="00102173">
        <w:rPr>
          <w:rFonts w:ascii="Times New Roman" w:hAnsi="Times New Roman" w:cs="Times New Roman"/>
          <w:sz w:val="30"/>
          <w:szCs w:val="30"/>
        </w:rPr>
        <w:t>, –</w:t>
      </w:r>
      <w:r w:rsidR="00596245" w:rsidRPr="00102173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 w:rsidRPr="00102173">
        <w:rPr>
          <w:rFonts w:ascii="Times New Roman" w:hAnsi="Times New Roman" w:cs="Times New Roman"/>
          <w:sz w:val="30"/>
          <w:szCs w:val="30"/>
        </w:rPr>
        <w:t>.</w:t>
      </w:r>
    </w:p>
    <w:p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Спокойная и мирная жизнь, а также весомые достижения государства в социальной сфере с</w:t>
      </w:r>
      <w:r w:rsidR="00526837" w:rsidRPr="00102173">
        <w:rPr>
          <w:rFonts w:ascii="Times New Roman" w:hAnsi="Times New Roman" w:cs="Times New Roman"/>
          <w:b/>
          <w:sz w:val="30"/>
          <w:szCs w:val="30"/>
        </w:rPr>
        <w:t>озд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али у отдельных слоев населения </w:t>
      </w:r>
      <w:r w:rsidR="00AA1450" w:rsidRPr="00102173">
        <w:rPr>
          <w:rFonts w:ascii="Times New Roman" w:hAnsi="Times New Roman" w:cs="Times New Roman"/>
          <w:b/>
          <w:sz w:val="30"/>
          <w:szCs w:val="30"/>
        </w:rPr>
        <w:t>впечатление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 данности всего достигнутого свыше</w:t>
      </w:r>
      <w:r w:rsidRPr="00102173">
        <w:rPr>
          <w:rFonts w:ascii="Times New Roman" w:hAnsi="Times New Roman" w:cs="Times New Roman"/>
          <w:sz w:val="30"/>
          <w:szCs w:val="30"/>
        </w:rPr>
        <w:t xml:space="preserve"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приорит</w:t>
      </w:r>
      <w:r w:rsidR="00526837" w:rsidRPr="00102173">
        <w:rPr>
          <w:rFonts w:ascii="Times New Roman" w:hAnsi="Times New Roman" w:cs="Times New Roman"/>
          <w:sz w:val="30"/>
          <w:szCs w:val="30"/>
        </w:rPr>
        <w:t>ет</w:t>
      </w:r>
      <w:proofErr w:type="gramEnd"/>
      <w:r w:rsidR="00526837"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526837" w:rsidRPr="00102173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1021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Кроме того, в общественное сознани</w:t>
      </w:r>
      <w:r w:rsidR="00B908C7" w:rsidRPr="00102173">
        <w:rPr>
          <w:rFonts w:ascii="Times New Roman" w:hAnsi="Times New Roman" w:cs="Times New Roman"/>
          <w:sz w:val="30"/>
          <w:szCs w:val="30"/>
        </w:rPr>
        <w:t>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части молодежи в</w:t>
      </w:r>
      <w:r w:rsidR="006D6AC1" w:rsidRPr="00102173">
        <w:rPr>
          <w:rFonts w:ascii="Times New Roman" w:hAnsi="Times New Roman" w:cs="Times New Roman"/>
          <w:sz w:val="30"/>
          <w:szCs w:val="30"/>
        </w:rPr>
        <w:t xml:space="preserve">недрены миграционные настроения. Многие </w:t>
      </w:r>
      <w:r w:rsidRPr="00102173">
        <w:rPr>
          <w:rFonts w:ascii="Times New Roman" w:hAnsi="Times New Roman" w:cs="Times New Roman"/>
          <w:sz w:val="30"/>
          <w:szCs w:val="30"/>
        </w:rPr>
        <w:t xml:space="preserve">готовы стать людьми без Родины, </w:t>
      </w:r>
      <w:r w:rsidRPr="00102173">
        <w:rPr>
          <w:rFonts w:ascii="Times New Roman" w:hAnsi="Times New Roman" w:cs="Times New Roman"/>
          <w:sz w:val="30"/>
          <w:szCs w:val="30"/>
        </w:rPr>
        <w:lastRenderedPageBreak/>
        <w:t>отказаться от ее защиты, уехав за рубеж на заработки или учебу</w:t>
      </w:r>
      <w:r w:rsidR="006D6AC1" w:rsidRPr="00102173">
        <w:rPr>
          <w:rFonts w:ascii="Times New Roman" w:hAnsi="Times New Roman" w:cs="Times New Roman"/>
          <w:sz w:val="30"/>
          <w:szCs w:val="30"/>
        </w:rPr>
        <w:t>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6D6AC1" w:rsidRPr="00102173">
        <w:rPr>
          <w:rFonts w:ascii="Times New Roman" w:hAnsi="Times New Roman" w:cs="Times New Roman"/>
          <w:sz w:val="30"/>
          <w:szCs w:val="30"/>
        </w:rPr>
        <w:t>П</w:t>
      </w:r>
      <w:r w:rsidRPr="00102173">
        <w:rPr>
          <w:rFonts w:ascii="Times New Roman" w:hAnsi="Times New Roman" w:cs="Times New Roman"/>
          <w:sz w:val="30"/>
          <w:szCs w:val="30"/>
        </w:rPr>
        <w:t xml:space="preserve">ри этом они абсолютно не </w:t>
      </w:r>
      <w:r w:rsidR="006D6AC1" w:rsidRPr="00102173">
        <w:rPr>
          <w:rFonts w:ascii="Times New Roman" w:hAnsi="Times New Roman" w:cs="Times New Roman"/>
          <w:sz w:val="30"/>
          <w:szCs w:val="30"/>
        </w:rPr>
        <w:t>осознают</w:t>
      </w:r>
      <w:r w:rsidRPr="00102173">
        <w:rPr>
          <w:rFonts w:ascii="Times New Roman" w:hAnsi="Times New Roman" w:cs="Times New Roman"/>
          <w:sz w:val="30"/>
          <w:szCs w:val="30"/>
        </w:rPr>
        <w:t xml:space="preserve">, что, находясь там, они всегда будут оставаться людьми второго сорта. </w:t>
      </w:r>
    </w:p>
    <w:p w:rsidR="00E50D9D" w:rsidRPr="0010217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02173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102173">
        <w:rPr>
          <w:rFonts w:ascii="Times New Roman" w:hAnsi="Times New Roman" w:cs="Times New Roman"/>
          <w:spacing w:val="-2"/>
          <w:sz w:val="30"/>
          <w:szCs w:val="30"/>
        </w:rPr>
        <w:t>ние Отечеству – и вовсе остался</w:t>
      </w:r>
      <w:r w:rsidRPr="00102173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В образ «патриотов» пытаются втиснуться </w:t>
      </w:r>
      <w:r w:rsidR="007654C7" w:rsidRPr="00102173">
        <w:rPr>
          <w:rFonts w:ascii="Times New Roman" w:hAnsi="Times New Roman" w:cs="Times New Roman"/>
          <w:spacing w:val="-2"/>
          <w:sz w:val="30"/>
          <w:szCs w:val="30"/>
        </w:rPr>
        <w:t>различные</w:t>
      </w:r>
      <w:r w:rsidRPr="00102173">
        <w:rPr>
          <w:rFonts w:ascii="Times New Roman" w:hAnsi="Times New Roman" w:cs="Times New Roman"/>
          <w:spacing w:val="-2"/>
          <w:sz w:val="30"/>
          <w:szCs w:val="30"/>
        </w:rPr>
        <w:t xml:space="preserve"> проходимцы из числа радикальной оппозиции, продающих и предающих свою Родину, на протяжении более четверти века распространяющих радикальные националистические идеи вплоть до пропаганды наследия предателей-коллаборационистов.</w:t>
      </w:r>
    </w:p>
    <w:p w:rsidR="003C396C" w:rsidRPr="00102173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важен тот вклад </w:t>
      </w:r>
      <w:r w:rsidRPr="00102173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102173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102173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102173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  <w:r w:rsidRPr="00102173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</w:p>
    <w:p w:rsidR="003C396C" w:rsidRPr="00102173" w:rsidRDefault="003C396C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102173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:rsidR="003C396C" w:rsidRPr="00102173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102173">
        <w:rPr>
          <w:rFonts w:ascii="Times New Roman" w:hAnsi="Times New Roman" w:cs="Times New Roman"/>
          <w:i/>
          <w:iCs/>
          <w:sz w:val="28"/>
          <w:szCs w:val="30"/>
        </w:rPr>
        <w:t>С 1 сентября 2020 г</w:t>
      </w:r>
      <w:r w:rsidR="00805E42" w:rsidRPr="00102173">
        <w:rPr>
          <w:rFonts w:ascii="Times New Roman" w:hAnsi="Times New Roman" w:cs="Times New Roman"/>
          <w:i/>
          <w:iCs/>
          <w:sz w:val="28"/>
          <w:szCs w:val="30"/>
        </w:rPr>
        <w:t>.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 в учреждениях общего среднего образования республики открыты 99 профильных классов (групп) военно-</w:t>
      </w:r>
      <w:r w:rsidR="00805E42"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Для учебно-методического обеспечения функционирования этих классов разработаны и утверждены учебные программы факультативных занятий: «Готовы Родине служить!» для учащихся </w:t>
      </w:r>
      <w:r w:rsidRPr="00102173">
        <w:rPr>
          <w:rFonts w:ascii="Times New Roman" w:hAnsi="Times New Roman" w:cs="Times New Roman"/>
          <w:i/>
          <w:iCs/>
          <w:sz w:val="28"/>
          <w:szCs w:val="30"/>
          <w:lang w:val="en-US"/>
        </w:rPr>
        <w:t>X</w:t>
      </w:r>
      <w:r w:rsidR="00142BA1" w:rsidRPr="00102173">
        <w:rPr>
          <w:rFonts w:ascii="Times New Roman" w:hAnsi="Times New Roman" w:cs="Times New Roman"/>
          <w:i/>
          <w:iCs/>
          <w:sz w:val="28"/>
          <w:szCs w:val="30"/>
        </w:rPr>
        <w:t>–</w:t>
      </w:r>
      <w:r w:rsidRPr="00102173">
        <w:rPr>
          <w:rFonts w:ascii="Times New Roman" w:hAnsi="Times New Roman" w:cs="Times New Roman"/>
          <w:i/>
          <w:iCs/>
          <w:sz w:val="28"/>
          <w:szCs w:val="30"/>
          <w:lang w:val="en-US"/>
        </w:rPr>
        <w:t>XI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 классов, «Школа юных защитников Отечества» для учащихся </w:t>
      </w:r>
      <w:r w:rsidR="00142BA1" w:rsidRPr="00102173">
        <w:rPr>
          <w:rFonts w:ascii="Times New Roman" w:hAnsi="Times New Roman" w:cs="Times New Roman"/>
          <w:i/>
          <w:iCs/>
          <w:sz w:val="28"/>
          <w:szCs w:val="30"/>
        </w:rPr>
        <w:t>VIII–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>IX классов.</w:t>
      </w:r>
    </w:p>
    <w:p w:rsidR="00FA6A2C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102173">
        <w:rPr>
          <w:rFonts w:ascii="Times New Roman" w:hAnsi="Times New Roman" w:cs="Times New Roman"/>
          <w:i/>
          <w:iCs/>
          <w:sz w:val="28"/>
          <w:szCs w:val="30"/>
        </w:rPr>
        <w:t>Расширена практика проведения занятий со школьниками.</w:t>
      </w:r>
      <w:r w:rsidR="00805E42"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 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>Даже в условиях неблагоприятной эпидемиологической обстановки Вооруженными Силами</w:t>
      </w:r>
      <w:r w:rsidRPr="00102173">
        <w:rPr>
          <w:rFonts w:ascii="Times New Roman" w:hAnsi="Times New Roman" w:cs="Times New Roman"/>
          <w:i/>
          <w:sz w:val="28"/>
          <w:szCs w:val="30"/>
        </w:rPr>
        <w:t xml:space="preserve"> на базе воинских частей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 организовано </w:t>
      </w:r>
      <w:r w:rsidRPr="00102173">
        <w:rPr>
          <w:rFonts w:ascii="Times New Roman" w:hAnsi="Times New Roman" w:cs="Times New Roman"/>
          <w:i/>
          <w:sz w:val="28"/>
          <w:szCs w:val="30"/>
        </w:rPr>
        <w:t xml:space="preserve">проведение </w:t>
      </w:r>
      <w:r w:rsidRPr="00102173">
        <w:rPr>
          <w:rFonts w:ascii="Times New Roman" w:hAnsi="Times New Roman" w:cs="Times New Roman"/>
          <w:i/>
          <w:iCs/>
          <w:sz w:val="28"/>
          <w:szCs w:val="30"/>
        </w:rPr>
        <w:t xml:space="preserve">спортивно-патриотических </w:t>
      </w:r>
      <w:r w:rsidRPr="00102173">
        <w:rPr>
          <w:rFonts w:ascii="Times New Roman" w:hAnsi="Times New Roman" w:cs="Times New Roman"/>
          <w:i/>
          <w:sz w:val="28"/>
          <w:szCs w:val="30"/>
        </w:rPr>
        <w:t>лагерей</w:t>
      </w:r>
      <w:r w:rsidR="00805E42" w:rsidRPr="00102173">
        <w:rPr>
          <w:rFonts w:ascii="Times New Roman" w:hAnsi="Times New Roman" w:cs="Times New Roman"/>
          <w:i/>
          <w:sz w:val="28"/>
          <w:szCs w:val="30"/>
        </w:rPr>
        <w:t>.</w:t>
      </w:r>
    </w:p>
    <w:p w:rsidR="00FA6A2C" w:rsidRPr="00FA6A2C" w:rsidRDefault="00FA6A2C" w:rsidP="00FA6A2C">
      <w:pPr>
        <w:spacing w:after="0" w:line="280" w:lineRule="exact"/>
        <w:jc w:val="both"/>
        <w:rPr>
          <w:rFonts w:ascii="Times New Roman" w:hAnsi="Times New Roman" w:cs="Times New Roman"/>
          <w:i/>
          <w:color w:val="000000" w:themeColor="text1"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ab/>
      </w:r>
      <w:r w:rsidRPr="00FA6A2C">
        <w:rPr>
          <w:rFonts w:ascii="Times New Roman" w:hAnsi="Times New Roman" w:cs="Times New Roman"/>
          <w:b/>
          <w:sz w:val="28"/>
          <w:szCs w:val="30"/>
        </w:rPr>
        <w:t xml:space="preserve">В Слонимском районе </w:t>
      </w:r>
      <w:r w:rsidRPr="00FA6A2C">
        <w:rPr>
          <w:rFonts w:ascii="Times New Roman" w:hAnsi="Times New Roman" w:cs="Times New Roman"/>
          <w:i/>
          <w:color w:val="000000" w:themeColor="text1"/>
          <w:sz w:val="28"/>
          <w:szCs w:val="30"/>
        </w:rPr>
        <w:t>п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24"/>
          <w:lang w:eastAsia="ru-RU"/>
        </w:rPr>
        <w:t>риоритетным в организации идеологической и воспитательной работы учреждений образования стало формирование у учащихся гражданственности, патриотизма, правовой культуры.</w:t>
      </w:r>
      <w:r w:rsidRPr="00FA6A2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bdr w:val="none" w:sz="0" w:space="0" w:color="auto" w:frame="1"/>
        </w:rPr>
        <w:t xml:space="preserve"> </w:t>
      </w:r>
    </w:p>
    <w:p w:rsidR="00FA6A2C" w:rsidRPr="00FA6A2C" w:rsidRDefault="00FA6A2C" w:rsidP="00FA6A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Педагоги и учащиеся принимали активное участие в героико-патриотической акции «Великой Победе – 75!», в республиканском гражданско-патриотическом проекте «Маршруты Победы!», акции «Собери Беларусь в своем сердце», республиканском конкурсе «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Падарожжа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па малой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Радзіме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». </w:t>
      </w:r>
    </w:p>
    <w:p w:rsidR="00FA6A2C" w:rsidRPr="00FA6A2C" w:rsidRDefault="00FA6A2C" w:rsidP="00FA6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В рамках участия в республиканской акции «Любим Беларусь, гордимся Беларусью, путешествуем по Беларуси» учащимися учреждений образования района совершено 494 экскурсии. </w:t>
      </w:r>
    </w:p>
    <w:p w:rsidR="00FA6A2C" w:rsidRPr="00FA6A2C" w:rsidRDefault="00FA6A2C" w:rsidP="00FA6A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ab/>
      </w:r>
      <w:proofErr w:type="gram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Эффективная воспитательная практика достойно представлена в республиканском конкурсе музеев боевой славы «Их подвиг мы в сердце храним» (5 дипломов в областном этапе, 2 диплома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ru-RU"/>
        </w:rPr>
        <w:t xml:space="preserve"> ІІ степени,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диплом 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ru-RU"/>
        </w:rPr>
        <w:t xml:space="preserve">ІІІ 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степени в республиканском этапе конкурса), в областном 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lastRenderedPageBreak/>
        <w:t>этапе республиканского конкурса «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Духоўныя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каштоўнасці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рэгіёна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ў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змесце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дзейнасці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музея» (диплом 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ru-RU"/>
        </w:rPr>
        <w:t>І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степени, диплом 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ru-RU"/>
        </w:rPr>
        <w:t>ІІ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степени, 2 диплома 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ru-RU"/>
        </w:rPr>
        <w:t>ІІІ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степнени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), в областном этапе гражданско-патриотического проекта «Маршруты Победы!» (2</w:t>
      </w:r>
      <w:proofErr w:type="gram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диплома I степени, диплом III степени), в </w:t>
      </w:r>
      <w:r w:rsidRPr="00FA6A2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р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еспубликанском фестивале-конкурсе творчества детей и молодежи «Венок Славы» (7 дипломов III степени), в областном этапе республиканского конкурса «Войны священные страницы навеки в памяти людской» (диплом III степени), в республиканском конкурсе по флористике «Цветы Победы» (3 диплома в областном этапе, диплом II степени в республиканском этапе конкурса).</w:t>
      </w:r>
      <w:proofErr w:type="gramEnd"/>
    </w:p>
    <w:p w:rsidR="00FA6A2C" w:rsidRPr="00FA6A2C" w:rsidRDefault="00FA6A2C" w:rsidP="00FA6A2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24"/>
          <w:lang w:eastAsia="ru-RU"/>
        </w:rPr>
      </w:pP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Активно проходила реализация информационно-образовательного проекта «Школа активного гражданина». </w:t>
      </w:r>
      <w:proofErr w:type="gram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В рамках </w:t>
      </w:r>
      <w:r w:rsidRPr="00FA6A2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девяти тематических  </w:t>
      </w:r>
      <w:proofErr w:type="spellStart"/>
      <w:r w:rsidRPr="00FA6A2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ШАГов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состоялись встречи учащихся 8-11 классов с  первым заместителем Министра труда и социальной защиты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Лабовичем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А.В., 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t xml:space="preserve">заместителем министра здравоохранения – главным государственным санитарным врачом Республики Беларусь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t>Тарасенко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t xml:space="preserve"> А.А.,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заместителем начальника корреспондентского отдела новостей ГУ «Военного информационного агентства вооруженных сил Республики Беларусь «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Вояр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»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Апариным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В.И, представителями государственных органов власти, местных органов управления, депутатами, специалистами предприятий</w:t>
      </w:r>
      <w:proofErr w:type="gram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и организаций города.</w:t>
      </w:r>
    </w:p>
    <w:p w:rsidR="00FA6A2C" w:rsidRPr="00FA6A2C" w:rsidRDefault="00FA6A2C" w:rsidP="00FA6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Действует школьно-епархиальный клуб «Сыны Отечества» (ГУО «Средняя школа № 9 г</w:t>
      </w:r>
      <w:proofErr w:type="gram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.С</w:t>
      </w:r>
      <w:proofErr w:type="gram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лонима»), клуб военно-патриотической направленности «Патриот» (ГУО «Средняя школа № 10 г.Слонима»). </w:t>
      </w:r>
    </w:p>
    <w:p w:rsidR="00FA6A2C" w:rsidRPr="00FA6A2C" w:rsidRDefault="00FA6A2C" w:rsidP="00FA6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В сентябре 2019 года члены клуба «Сыны Отечества» принимали участие в гражданско-патриотической смене учащихся Союзного государства «За честь Отчизны!» и удостоены диплома 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en-US" w:eastAsia="ru-RU"/>
        </w:rPr>
        <w:t>II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степени. В июле 2020 года кадеты завоевали 3 диплома в Республиканском слете поисковых отрядов.  </w:t>
      </w:r>
    </w:p>
    <w:p w:rsidR="00FA6A2C" w:rsidRPr="00FA6A2C" w:rsidRDefault="00FA6A2C" w:rsidP="00FA6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На базе учреждений общего среднего образования функционирует 17 музеев, из которых статус «народный» присвоен 3: народный музей боевой и трудовой славы имени А.С.Жуковского (ГУО «Средняя школа  № 4 имени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П.И.Батова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г</w:t>
      </w:r>
      <w:proofErr w:type="gram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.С</w:t>
      </w:r>
      <w:proofErr w:type="gram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лонима»), народный историко-краеведческий музей (ГУО «УПК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Деревновский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ясли-сад – базовая школа Слонимского района»), народный краеведческий музей «Д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ru-RU"/>
        </w:rPr>
        <w:t>ыяменты даўніны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»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ru-RU"/>
        </w:rPr>
        <w:t xml:space="preserve"> (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ГУО «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Новодевятковичская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средняя школа Слонимского района»), который 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ru-RU"/>
        </w:rPr>
        <w:t>приобрел данный статус в 2020 году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. </w:t>
      </w:r>
    </w:p>
    <w:p w:rsidR="00FA6A2C" w:rsidRPr="00FA6A2C" w:rsidRDefault="00FA6A2C" w:rsidP="00FA6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В районе действуют 6 музейных комнат. В 2021 году на базе ГУО «Средняя школа № 5 г</w:t>
      </w:r>
      <w:proofErr w:type="gram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.С</w:t>
      </w:r>
      <w:proofErr w:type="gram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лонима» начала свою работу музейная </w:t>
      </w:r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lastRenderedPageBreak/>
        <w:t xml:space="preserve">экспозиция, посвященная событиям Великой Отечественной войны на </w:t>
      </w:r>
      <w:proofErr w:type="spellStart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Слонимщине</w:t>
      </w:r>
      <w:proofErr w:type="spellEnd"/>
      <w:r w:rsidRPr="00FA6A2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.</w:t>
      </w:r>
    </w:p>
    <w:p w:rsidR="00FA6A2C" w:rsidRDefault="00FA6A2C" w:rsidP="00FA6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FA6A2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Продолжена работа Молодежного парламента II</w:t>
      </w:r>
      <w:r w:rsidRPr="00FA6A2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en-US"/>
        </w:rPr>
        <w:t>I</w:t>
      </w:r>
      <w:r w:rsidRPr="00FA6A2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созыва при Слонимском районном Совете депутатов, в состав которого входит 29 учащихся 9 – 11 классов. 3 представителя Молодёжного парламента входят в состав Молодежного парламента при Гродненском областном Совете депутатов.</w:t>
      </w:r>
      <w:r w:rsidR="003C396C" w:rsidRPr="00FA6A2C">
        <w:rPr>
          <w:rFonts w:ascii="Times New Roman" w:hAnsi="Times New Roman" w:cs="Times New Roman"/>
          <w:i/>
          <w:color w:val="000000" w:themeColor="text1"/>
          <w:sz w:val="28"/>
          <w:szCs w:val="30"/>
        </w:rPr>
        <w:t xml:space="preserve"> </w:t>
      </w:r>
    </w:p>
    <w:p w:rsidR="00117897" w:rsidRPr="00FA6A2C" w:rsidRDefault="00117897" w:rsidP="00FA6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FA6A2C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перечисленный комплекс мероприятий затрагивает лишь</w:t>
      </w:r>
      <w:r w:rsidRPr="00102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часть молодежи, в основном школьников, учащихся средних специальных учебных заведений.</w:t>
      </w:r>
    </w:p>
    <w:p w:rsidR="003C396C" w:rsidRPr="00102173" w:rsidRDefault="003C396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 w:rsidRPr="00102173">
        <w:rPr>
          <w:rFonts w:ascii="Times New Roman" w:hAnsi="Times New Roman" w:cs="Times New Roman"/>
          <w:sz w:val="30"/>
          <w:szCs w:val="30"/>
        </w:rPr>
        <w:t>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 w:rsidRPr="00102173">
        <w:rPr>
          <w:rFonts w:ascii="Times New Roman" w:hAnsi="Times New Roman" w:cs="Times New Roman"/>
          <w:sz w:val="30"/>
          <w:szCs w:val="30"/>
        </w:rPr>
        <w:t>ю</w:t>
      </w:r>
      <w:r w:rsidRPr="00102173">
        <w:rPr>
          <w:rFonts w:ascii="Times New Roman" w:hAnsi="Times New Roman" w:cs="Times New Roman"/>
          <w:sz w:val="30"/>
          <w:szCs w:val="30"/>
        </w:rPr>
        <w:t xml:space="preserve">т необходимость сосредоточения усилий и </w:t>
      </w:r>
      <w:r w:rsidR="00E47ED7" w:rsidRPr="00102173">
        <w:rPr>
          <w:rFonts w:ascii="Times New Roman" w:hAnsi="Times New Roman" w:cs="Times New Roman"/>
          <w:sz w:val="30"/>
          <w:szCs w:val="30"/>
        </w:rPr>
        <w:t>в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меди</w:t>
      </w:r>
      <w:r w:rsidR="00E47ED7" w:rsidRPr="00102173">
        <w:rPr>
          <w:rFonts w:ascii="Times New Roman" w:hAnsi="Times New Roman" w:cs="Times New Roman"/>
          <w:sz w:val="30"/>
          <w:szCs w:val="30"/>
        </w:rPr>
        <w:t>йном</w:t>
      </w:r>
      <w:proofErr w:type="spellEnd"/>
      <w:r w:rsidR="00E47ED7"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102173">
        <w:rPr>
          <w:rFonts w:ascii="Times New Roman" w:hAnsi="Times New Roman" w:cs="Times New Roman"/>
          <w:sz w:val="30"/>
          <w:szCs w:val="30"/>
        </w:rPr>
        <w:t>пространстве.</w:t>
      </w:r>
    </w:p>
    <w:p w:rsidR="003C396C" w:rsidRPr="00102173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воздействия, </w:t>
      </w:r>
      <w:r w:rsidR="006D6AC1" w:rsidRPr="00102173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102173">
        <w:rPr>
          <w:rFonts w:ascii="Times New Roman" w:hAnsi="Times New Roman" w:cs="Times New Roman"/>
          <w:sz w:val="30"/>
          <w:szCs w:val="30"/>
        </w:rPr>
        <w:t>,</w:t>
      </w:r>
      <w:r w:rsidRPr="00102173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предпринимаются усилия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, направленные на ее разъяснение в проектах на телевидении и в информационной сети Интернет с широким привлечением компетентного экспертного состава. </w:t>
      </w:r>
    </w:p>
    <w:p w:rsidR="003C396C" w:rsidRPr="00102173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proofErr w:type="gramStart"/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Одновременно в СМИ для </w:t>
      </w:r>
      <w:r w:rsidR="006A680A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понимания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>граждан</w:t>
      </w:r>
      <w:r w:rsidR="006A680A" w:rsidRPr="00102173">
        <w:rPr>
          <w:rFonts w:ascii="Times New Roman" w:hAnsi="Times New Roman" w:cs="Times New Roman"/>
          <w:spacing w:val="-8"/>
          <w:sz w:val="30"/>
          <w:szCs w:val="30"/>
        </w:rPr>
        <w:t>ами</w:t>
      </w:r>
      <w:r w:rsidR="006D6AC1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страны адекватности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реагирования белорусской армии на обстановку в интересах обеспечения безопасности населения Беларуси и его мирной жизни, размещаются информационные материалы о строительстве и развитии белорусской армии, мероприятиях Вооруженных Сил, в том числе</w:t>
      </w:r>
      <w:r w:rsidR="00A06A17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о подготовке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к проведению совместного стратегического учения вооруженных сил Республики Беларус</w:t>
      </w:r>
      <w:r w:rsidR="00667337" w:rsidRPr="00102173">
        <w:rPr>
          <w:rFonts w:ascii="Times New Roman" w:hAnsi="Times New Roman" w:cs="Times New Roman"/>
          <w:spacing w:val="-8"/>
          <w:sz w:val="30"/>
          <w:szCs w:val="30"/>
        </w:rPr>
        <w:t>ь и Российской Федерации «Запад</w:t>
      </w:r>
      <w:r w:rsidR="0008598A" w:rsidRPr="00102173">
        <w:rPr>
          <w:rFonts w:ascii="Times New Roman" w:hAnsi="Times New Roman" w:cs="Times New Roman"/>
          <w:spacing w:val="-8"/>
          <w:sz w:val="30"/>
          <w:szCs w:val="30"/>
        </w:rPr>
        <w:t>-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>2021».</w:t>
      </w:r>
      <w:proofErr w:type="gramEnd"/>
    </w:p>
    <w:p w:rsidR="003C396C" w:rsidRPr="00102173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Cs/>
          <w:sz w:val="30"/>
          <w:szCs w:val="30"/>
        </w:rPr>
        <w:t>Большой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вклад в патриотическое воспитание населения, в консолидацию общества также вносят мероприятия</w:t>
      </w:r>
      <w:r w:rsidR="003B657E" w:rsidRPr="00102173">
        <w:rPr>
          <w:rFonts w:ascii="Times New Roman" w:hAnsi="Times New Roman" w:cs="Times New Roman"/>
          <w:sz w:val="30"/>
          <w:szCs w:val="30"/>
        </w:rPr>
        <w:t>, проводимые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ознаменование государственных праздников, прежде всего Дня Победы, Дня Независимости Республики Беларусь. </w:t>
      </w:r>
      <w:r w:rsidR="003B657E" w:rsidRPr="00102173">
        <w:rPr>
          <w:rFonts w:ascii="Times New Roman" w:hAnsi="Times New Roman" w:cs="Times New Roman"/>
          <w:sz w:val="30"/>
          <w:szCs w:val="30"/>
        </w:rPr>
        <w:t>Планируется</w:t>
      </w:r>
      <w:r w:rsidRPr="00102173">
        <w:rPr>
          <w:rFonts w:ascii="Times New Roman" w:hAnsi="Times New Roman" w:cs="Times New Roman"/>
          <w:sz w:val="30"/>
          <w:szCs w:val="30"/>
        </w:rPr>
        <w:t xml:space="preserve"> много новшеств и в рамках празднования Дня Республики в 2021 году.</w:t>
      </w:r>
    </w:p>
    <w:p w:rsidR="003C396C" w:rsidRPr="00102173" w:rsidRDefault="003C396C" w:rsidP="00C6057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021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021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3C396C" w:rsidRPr="00102173" w:rsidRDefault="003C396C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eastAsia="Times New Roman" w:hAnsi="Times New Roman"/>
          <w:i/>
          <w:sz w:val="28"/>
          <w:szCs w:val="28"/>
          <w:lang w:eastAsia="ru-RU"/>
        </w:rPr>
        <w:t>По мнению 68,7% граждан Республики Беларусь, День Победы входит в число наиболее значимых государственных праздников Беларуси.</w:t>
      </w:r>
    </w:p>
    <w:p w:rsidR="00485EFD" w:rsidRPr="00102173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то же время важно помнить, что </w:t>
      </w:r>
      <w:r w:rsidRPr="00102173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 w:rsidRPr="00102173">
        <w:rPr>
          <w:rFonts w:ascii="Times New Roman" w:hAnsi="Times New Roman" w:cs="Times New Roman"/>
          <w:sz w:val="30"/>
          <w:szCs w:val="30"/>
        </w:rPr>
        <w:t>. Нельзя упускать из вида и более широкое направление – гражданско-патриотическое.</w:t>
      </w:r>
    </w:p>
    <w:p w:rsidR="00485EFD" w:rsidRPr="00102173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217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Сегодня патриот – врач, инженер, </w:t>
      </w:r>
      <w:r w:rsidR="00E704D3" w:rsidRPr="00102173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102173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  <w:proofErr w:type="gramEnd"/>
    </w:p>
    <w:p w:rsidR="00485EFD" w:rsidRPr="00102173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По этой причине в Республике Беларусь в систему патриотического воспитания включены и школа, и вузы, </w:t>
      </w:r>
      <w:r w:rsidR="006D6AC1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трудовые коллективы, </w:t>
      </w:r>
      <w:r w:rsidR="006D6AC1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молодежные общественные объединения, </w:t>
      </w:r>
      <w:r w:rsidR="006D6AC1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государственные СМИ, </w:t>
      </w:r>
      <w:r w:rsidR="006D6AC1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>учреждения культуры.</w:t>
      </w:r>
    </w:p>
    <w:p w:rsidR="00485EFD" w:rsidRPr="00102173" w:rsidRDefault="006D6AC1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102173">
        <w:rPr>
          <w:rFonts w:ascii="Times New Roman" w:hAnsi="Times New Roman" w:cs="Times New Roman"/>
          <w:b/>
          <w:spacing w:val="-8"/>
          <w:sz w:val="30"/>
          <w:szCs w:val="30"/>
        </w:rPr>
        <w:t>В белорусских школах з</w:t>
      </w:r>
      <w:r w:rsidR="00485EFD" w:rsidRPr="00102173">
        <w:rPr>
          <w:rFonts w:ascii="Times New Roman" w:hAnsi="Times New Roman" w:cs="Times New Roman"/>
          <w:b/>
          <w:spacing w:val="-8"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102173">
        <w:rPr>
          <w:rFonts w:ascii="Times New Roman" w:hAnsi="Times New Roman" w:cs="Times New Roman"/>
          <w:spacing w:val="-8"/>
          <w:sz w:val="30"/>
          <w:szCs w:val="30"/>
        </w:rPr>
        <w:t>Евфросинья</w:t>
      </w:r>
      <w:proofErr w:type="spellEnd"/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Полоцкая, Кирилл </w:t>
      </w:r>
      <w:proofErr w:type="spellStart"/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>Туровский</w:t>
      </w:r>
      <w:proofErr w:type="spellEnd"/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, Франциск Скорина, </w:t>
      </w:r>
      <w:proofErr w:type="spellStart"/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>Симон</w:t>
      </w:r>
      <w:proofErr w:type="spellEnd"/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proofErr w:type="spellStart"/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>Будный</w:t>
      </w:r>
      <w:proofErr w:type="spellEnd"/>
      <w:r w:rsidR="00485EFD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– лишь часть известных имен, которые прославили землю белорусскую и заложили фундамент национальной исторической памяти. </w:t>
      </w:r>
    </w:p>
    <w:p w:rsidR="00485EFD" w:rsidRPr="00102173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В следующем учебном году произойдет полный переход на новые учебные программы и учебные пособия. </w:t>
      </w:r>
      <w:r w:rsidR="003B657E" w:rsidRPr="00102173">
        <w:rPr>
          <w:rFonts w:ascii="Times New Roman" w:hAnsi="Times New Roman" w:cs="Times New Roman"/>
          <w:spacing w:val="-8"/>
          <w:sz w:val="30"/>
          <w:szCs w:val="30"/>
        </w:rPr>
        <w:t>Так,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учебная программа по истории Беларуси в XI классе предусматривает рассмотрение проблемы коллаборационизма в годы Великой Отечественной войны, геноцида белорусского народа. В настоящее время идет работа над методическим пособием, посвященн</w:t>
      </w:r>
      <w:r w:rsidR="006D6AC1" w:rsidRPr="00102173">
        <w:rPr>
          <w:rFonts w:ascii="Times New Roman" w:hAnsi="Times New Roman" w:cs="Times New Roman"/>
          <w:spacing w:val="-8"/>
          <w:sz w:val="30"/>
          <w:szCs w:val="30"/>
        </w:rPr>
        <w:t>ы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м истории белорусских государственных символов. Планируется к изданию пособие по тематике воссоединения белорусского народа в сентябре 1939 года. Также большим подспорьем для педагогов станет пособие «История Великой Отечественной войны», разработанное в 2020 году совместно с учеными из Российской Федерации. </w:t>
      </w:r>
    </w:p>
    <w:p w:rsidR="003C396C" w:rsidRPr="00102173" w:rsidRDefault="00117897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02173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Pr="00102173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102173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102173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102173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102173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102173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102173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102173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 w:rsidRPr="00102173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102173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102173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:rsidR="009840A9" w:rsidRPr="00102173" w:rsidRDefault="009840A9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17BF5" w:rsidRPr="00102173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:rsidR="00117BF5" w:rsidRPr="00102173" w:rsidRDefault="00117BF5" w:rsidP="00C6057E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 xml:space="preserve">Согласно Конституции Республики Беларусь, историко-культурное наследие признано фактором развития нашего </w:t>
      </w:r>
      <w:r w:rsidRPr="00102173">
        <w:rPr>
          <w:rFonts w:ascii="Times New Roman" w:hAnsi="Times New Roman" w:cs="Times New Roman"/>
          <w:b/>
          <w:sz w:val="30"/>
          <w:szCs w:val="30"/>
        </w:rPr>
        <w:lastRenderedPageBreak/>
        <w:t>государства</w:t>
      </w:r>
      <w:r w:rsidRPr="00102173">
        <w:rPr>
          <w:rFonts w:ascii="Times New Roman" w:hAnsi="Times New Roman" w:cs="Times New Roman"/>
          <w:sz w:val="30"/>
          <w:szCs w:val="30"/>
        </w:rPr>
        <w:t xml:space="preserve">. За его сохранение несут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ответственность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как государство, так и граждане нашей страны.</w:t>
      </w:r>
      <w:r w:rsidR="00596245" w:rsidRPr="00102173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А.Г.Лукашенко, </w:t>
      </w:r>
      <w:r w:rsidR="00596245" w:rsidRPr="00102173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102173">
        <w:rPr>
          <w:rFonts w:ascii="Times New Roman" w:hAnsi="Times New Roman" w:cs="Times New Roman"/>
          <w:sz w:val="30"/>
          <w:szCs w:val="30"/>
        </w:rPr>
        <w:t>.</w:t>
      </w:r>
    </w:p>
    <w:p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02173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102173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102173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102173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:rsidR="003B657E" w:rsidRPr="00102173" w:rsidRDefault="003B657E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:rsidR="003B657E" w:rsidRPr="00102173" w:rsidRDefault="003B657E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657E" w:rsidRDefault="003B657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:rsidR="001735BA" w:rsidRPr="001735BA" w:rsidRDefault="001735BA" w:rsidP="001735BA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735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На территории </w:t>
      </w:r>
      <w:r w:rsidRPr="001735BA">
        <w:rPr>
          <w:rFonts w:ascii="Times New Roman" w:hAnsi="Times New Roman" w:cs="Times New Roman"/>
          <w:b/>
          <w:i/>
          <w:spacing w:val="-8"/>
          <w:sz w:val="28"/>
          <w:szCs w:val="28"/>
        </w:rPr>
        <w:t>Слонимского района</w:t>
      </w:r>
      <w:r w:rsidRPr="001735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находится 90 </w:t>
      </w:r>
      <w:proofErr w:type="spellStart"/>
      <w:r w:rsidRPr="001735BA">
        <w:rPr>
          <w:rFonts w:ascii="Times New Roman" w:hAnsi="Times New Roman" w:cs="Times New Roman"/>
          <w:i/>
          <w:spacing w:val="-8"/>
          <w:sz w:val="28"/>
          <w:szCs w:val="28"/>
        </w:rPr>
        <w:t>историко</w:t>
      </w:r>
      <w:proofErr w:type="spellEnd"/>
      <w:r w:rsidRPr="001735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gramStart"/>
      <w:r w:rsidRPr="001735BA">
        <w:rPr>
          <w:rFonts w:ascii="Times New Roman" w:hAnsi="Times New Roman" w:cs="Times New Roman"/>
          <w:i/>
          <w:spacing w:val="-8"/>
          <w:sz w:val="28"/>
          <w:szCs w:val="28"/>
        </w:rPr>
        <w:t>-к</w:t>
      </w:r>
      <w:proofErr w:type="gramEnd"/>
      <w:r w:rsidRPr="001735BA">
        <w:rPr>
          <w:rFonts w:ascii="Times New Roman" w:hAnsi="Times New Roman" w:cs="Times New Roman"/>
          <w:i/>
          <w:spacing w:val="-8"/>
          <w:sz w:val="28"/>
          <w:szCs w:val="28"/>
        </w:rPr>
        <w:t>ультурных ценностей (далее - ИКЦ), включенных в Государственный список историко-культурных ценностей Республики Беларусь.</w:t>
      </w:r>
    </w:p>
    <w:p w:rsidR="001735BA" w:rsidRPr="001735BA" w:rsidRDefault="001735BA" w:rsidP="001735BA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735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В районе 36 памятников архитектуры, 39 памятников археологии и 15 памятников истории. </w:t>
      </w:r>
    </w:p>
    <w:p w:rsidR="001735BA" w:rsidRPr="001735BA" w:rsidRDefault="001735BA" w:rsidP="001735BA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735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Уникальной ценностью, представляющей международный интерес, является </w:t>
      </w:r>
      <w:r w:rsidRPr="001735BA">
        <w:rPr>
          <w:rFonts w:ascii="Times New Roman" w:hAnsi="Times New Roman" w:cs="Times New Roman"/>
          <w:bCs/>
          <w:i/>
          <w:color w:val="212529"/>
          <w:sz w:val="28"/>
          <w:szCs w:val="28"/>
        </w:rPr>
        <w:t xml:space="preserve">Ансамбль Свято-Успенского монастыря в </w:t>
      </w:r>
      <w:proofErr w:type="spellStart"/>
      <w:r w:rsidRPr="001735BA">
        <w:rPr>
          <w:rFonts w:ascii="Times New Roman" w:hAnsi="Times New Roman" w:cs="Times New Roman"/>
          <w:bCs/>
          <w:i/>
          <w:color w:val="212529"/>
          <w:sz w:val="28"/>
          <w:szCs w:val="28"/>
        </w:rPr>
        <w:t>аг</w:t>
      </w:r>
      <w:proofErr w:type="gramStart"/>
      <w:r w:rsidRPr="001735BA">
        <w:rPr>
          <w:rFonts w:ascii="Times New Roman" w:hAnsi="Times New Roman" w:cs="Times New Roman"/>
          <w:bCs/>
          <w:i/>
          <w:color w:val="212529"/>
          <w:sz w:val="28"/>
          <w:szCs w:val="28"/>
        </w:rPr>
        <w:t>.Ж</w:t>
      </w:r>
      <w:proofErr w:type="gramEnd"/>
      <w:r w:rsidRPr="001735BA">
        <w:rPr>
          <w:rFonts w:ascii="Times New Roman" w:hAnsi="Times New Roman" w:cs="Times New Roman"/>
          <w:bCs/>
          <w:i/>
          <w:color w:val="212529"/>
          <w:sz w:val="28"/>
          <w:szCs w:val="28"/>
        </w:rPr>
        <w:t>ировичи</w:t>
      </w:r>
      <w:proofErr w:type="spellEnd"/>
      <w:r w:rsidRPr="001735BA">
        <w:rPr>
          <w:rFonts w:ascii="Times New Roman" w:hAnsi="Times New Roman" w:cs="Times New Roman"/>
          <w:bCs/>
          <w:i/>
          <w:color w:val="212529"/>
          <w:sz w:val="28"/>
          <w:szCs w:val="28"/>
        </w:rPr>
        <w:t xml:space="preserve"> </w:t>
      </w:r>
      <w:r w:rsidRPr="001735BA">
        <w:rPr>
          <w:rFonts w:ascii="Times New Roman" w:hAnsi="Times New Roman" w:cs="Times New Roman"/>
          <w:i/>
          <w:spacing w:val="-8"/>
          <w:sz w:val="28"/>
          <w:szCs w:val="28"/>
        </w:rPr>
        <w:t>(1-я категория).</w:t>
      </w:r>
      <w:r w:rsidRPr="001735BA">
        <w:rPr>
          <w:rFonts w:ascii="Times New Roman" w:hAnsi="Times New Roman" w:cs="Times New Roman"/>
          <w:bCs/>
          <w:i/>
          <w:color w:val="212529"/>
          <w:sz w:val="28"/>
          <w:szCs w:val="28"/>
        </w:rPr>
        <w:t xml:space="preserve">В Слонимском районе насчитывается </w:t>
      </w:r>
      <w:r w:rsidRPr="001735BA">
        <w:rPr>
          <w:rFonts w:ascii="Times New Roman" w:hAnsi="Times New Roman" w:cs="Times New Roman"/>
          <w:i/>
          <w:spacing w:val="-8"/>
          <w:sz w:val="28"/>
          <w:szCs w:val="28"/>
        </w:rPr>
        <w:t>11 ИКЦ 2-й категории  и 78 ИКЦ  3-й  категории</w:t>
      </w:r>
    </w:p>
    <w:p w:rsidR="00485EFD" w:rsidRPr="00102173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02173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102173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10217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102173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10217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117BF5" w:rsidRPr="00102173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2173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 w:rsidRPr="00102173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102173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 w:rsidRPr="00102173">
        <w:rPr>
          <w:rFonts w:ascii="Times New Roman" w:hAnsi="Times New Roman" w:cs="Times New Roman"/>
          <w:sz w:val="30"/>
          <w:szCs w:val="30"/>
        </w:rPr>
        <w:t xml:space="preserve">белорусской </w:t>
      </w:r>
      <w:r w:rsidR="006D6AC1" w:rsidRPr="00102173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государственности, </w:t>
      </w:r>
      <w:r w:rsidRPr="00102173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  <w:proofErr w:type="gramEnd"/>
    </w:p>
    <w:p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:rsidR="001735BA" w:rsidRDefault="00117BF5" w:rsidP="0017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102173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35BA" w:rsidRPr="001735BA" w:rsidRDefault="001735BA" w:rsidP="0017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E43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E43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35BA" w:rsidRPr="001735BA" w:rsidRDefault="001735BA" w:rsidP="001735B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наследия. В частности,  с 2014  года по настоящее время на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нескольких 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объектах, отнесённых к  недвижимым материальным </w:t>
      </w:r>
      <w:proofErr w:type="spellStart"/>
      <w:proofErr w:type="gramStart"/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историко</w:t>
      </w:r>
      <w:proofErr w:type="spellEnd"/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культурным</w:t>
      </w:r>
      <w:proofErr w:type="gramEnd"/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ценностям </w:t>
      </w:r>
      <w:r w:rsidRPr="001735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Слонимского района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осуществлялись </w:t>
      </w:r>
      <w:proofErr w:type="spellStart"/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ремонтно</w:t>
      </w:r>
      <w:proofErr w:type="spellEnd"/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реставрационные работы: «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Застройка военного городка: Дом офицеров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, 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«Здание бывшей ратуши»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районная библиотека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«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Спасо-Преображенский  собор”, 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Ансамбль Свято-Успенского монастыря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, “</w:t>
      </w:r>
      <w:r w:rsidRPr="001735B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Бывший  народный дом»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- ныне здание драматического театра.</w:t>
      </w:r>
    </w:p>
    <w:p w:rsidR="00703AB3" w:rsidRDefault="001735BA" w:rsidP="001735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01.06.2021 года на 4 объектах </w:t>
      </w:r>
      <w:proofErr w:type="spellStart"/>
      <w:proofErr w:type="gramStart"/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историко</w:t>
      </w:r>
      <w:proofErr w:type="spellEnd"/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культурных</w:t>
      </w:r>
      <w:proofErr w:type="gramEnd"/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ценностей ремонтно-реставрационные работы завершены: «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Ансамбль Свято-Успенского монастыря</w:t>
      </w:r>
      <w:r w:rsidRPr="001735B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»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;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1735B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Бывший  народный дом (театр)», «Здание конца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ХІ</w:t>
      </w:r>
      <w:proofErr w:type="gramStart"/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gramEnd"/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здание, в котором располагается центр «Гармония» </w:t>
      </w:r>
      <w:r w:rsidRPr="001735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91361" w:rsidRPr="006D6AC1" w:rsidRDefault="00791361" w:rsidP="0079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>
        <w:rPr>
          <w:rFonts w:ascii="Times New Roman" w:hAnsi="Times New Roman" w:cs="Times New Roman"/>
          <w:sz w:val="30"/>
          <w:szCs w:val="30"/>
        </w:rPr>
        <w:t>стные замковые комплексы в г.п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ир (2010) и г.</w:t>
      </w:r>
      <w:r w:rsidRPr="00117BF5">
        <w:rPr>
          <w:rFonts w:ascii="Times New Roman" w:hAnsi="Times New Roman" w:cs="Times New Roman"/>
          <w:sz w:val="30"/>
          <w:szCs w:val="30"/>
        </w:rPr>
        <w:t xml:space="preserve">Несвиже (2011). Создание музейных учреждений на базе отреставрированных объектов ЮНЕСКО существенно повлияло на экономику регионов, привлечение инвесторов и </w:t>
      </w:r>
      <w:r w:rsidRPr="006D6AC1">
        <w:rPr>
          <w:rFonts w:ascii="Times New Roman" w:hAnsi="Times New Roman" w:cs="Times New Roman"/>
          <w:sz w:val="30"/>
          <w:szCs w:val="30"/>
        </w:rPr>
        <w:t>развитие туристической инфраструктуры.</w:t>
      </w:r>
    </w:p>
    <w:p w:rsidR="00791361" w:rsidRPr="00117BF5" w:rsidRDefault="00791361" w:rsidP="0079136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1361" w:rsidRPr="00117BF5" w:rsidRDefault="00791361" w:rsidP="007913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Появились новые туристические объекты: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Ружанский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дворцовый комплекс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Сапег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(2011),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ус</w:t>
      </w:r>
      <w:r>
        <w:rPr>
          <w:rFonts w:ascii="Times New Roman" w:hAnsi="Times New Roman" w:cs="Times New Roman"/>
          <w:i/>
          <w:sz w:val="28"/>
          <w:szCs w:val="28"/>
        </w:rPr>
        <w:t>адебно-парковые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комплексы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17BF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117BF5">
        <w:rPr>
          <w:rFonts w:ascii="Times New Roman" w:hAnsi="Times New Roman" w:cs="Times New Roman"/>
          <w:i/>
          <w:sz w:val="28"/>
          <w:szCs w:val="28"/>
        </w:rPr>
        <w:t>расный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Берег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Жлобинского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(2010), в г.Волковыске (2010), в д.</w:t>
      </w:r>
      <w:r w:rsidRPr="00117BF5">
        <w:rPr>
          <w:rFonts w:ascii="Times New Roman" w:hAnsi="Times New Roman" w:cs="Times New Roman"/>
          <w:i/>
          <w:sz w:val="28"/>
          <w:szCs w:val="28"/>
        </w:rPr>
        <w:t>Скок</w:t>
      </w:r>
      <w:r>
        <w:rPr>
          <w:rFonts w:ascii="Times New Roman" w:hAnsi="Times New Roman" w:cs="Times New Roman"/>
          <w:i/>
          <w:sz w:val="28"/>
          <w:szCs w:val="28"/>
        </w:rPr>
        <w:t xml:space="preserve">и Брестского района (2011),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аг.</w:t>
      </w:r>
      <w:r w:rsidRPr="00117BF5">
        <w:rPr>
          <w:rFonts w:ascii="Times New Roman" w:hAnsi="Times New Roman" w:cs="Times New Roman"/>
          <w:i/>
          <w:sz w:val="28"/>
          <w:szCs w:val="28"/>
        </w:rPr>
        <w:t>Залесье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Сморгонского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(2014),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Лошицкий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усадебно-парковый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комплекс в г.</w:t>
      </w:r>
      <w:r w:rsidRPr="00117BF5">
        <w:rPr>
          <w:rFonts w:ascii="Times New Roman" w:hAnsi="Times New Roman" w:cs="Times New Roman"/>
          <w:i/>
          <w:sz w:val="28"/>
          <w:szCs w:val="28"/>
        </w:rPr>
        <w:t>Минске (2014</w:t>
      </w:r>
      <w:r>
        <w:rPr>
          <w:rFonts w:ascii="Times New Roman" w:hAnsi="Times New Roman" w:cs="Times New Roman"/>
          <w:i/>
          <w:sz w:val="28"/>
          <w:szCs w:val="28"/>
        </w:rPr>
        <w:t>), дворец Друцких-Любецких в г.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Щучине (2015), здание музея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В.К.Бялыницкого-Бирули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» в </w:t>
      </w:r>
      <w:r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Могилеве (2018), завершены работы по созданию </w:t>
      </w:r>
      <w:r w:rsidRPr="00F2032A">
        <w:rPr>
          <w:rFonts w:ascii="Times New Roman" w:hAnsi="Times New Roman" w:cs="Times New Roman"/>
          <w:i/>
          <w:sz w:val="28"/>
          <w:szCs w:val="28"/>
        </w:rPr>
        <w:t xml:space="preserve">археологического </w:t>
      </w:r>
      <w:proofErr w:type="spellStart"/>
      <w:r w:rsidRPr="00F2032A">
        <w:rPr>
          <w:rFonts w:ascii="Times New Roman" w:hAnsi="Times New Roman" w:cs="Times New Roman"/>
          <w:i/>
          <w:sz w:val="28"/>
          <w:szCs w:val="28"/>
        </w:rPr>
        <w:t>музея-скансена</w:t>
      </w:r>
      <w:proofErr w:type="spellEnd"/>
      <w:r w:rsidRPr="00F2032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F2032A">
        <w:rPr>
          <w:rFonts w:ascii="Times New Roman" w:hAnsi="Times New Roman" w:cs="Times New Roman"/>
          <w:i/>
          <w:sz w:val="28"/>
          <w:szCs w:val="28"/>
        </w:rPr>
        <w:t>д.Каменюки</w:t>
      </w:r>
      <w:proofErr w:type="spellEnd"/>
      <w:r w:rsidRPr="00F20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032A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Pr="00F20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32A">
        <w:rPr>
          <w:rFonts w:ascii="Times New Roman" w:hAnsi="Times New Roman" w:cs="Times New Roman"/>
          <w:i/>
          <w:sz w:val="28"/>
          <w:szCs w:val="28"/>
        </w:rPr>
        <w:lastRenderedPageBreak/>
        <w:t>района (2020),</w:t>
      </w:r>
      <w:r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Pr="00117BF5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г.п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17BF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оссово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(2020),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Лидского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замка (2020),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замка (2021), форта № 5 в составе фортификационных сооружений Брестской крепости (2020), мемориа</w:t>
      </w:r>
      <w:r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</w:t>
      </w:r>
      <w:r w:rsidRPr="00117BF5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</w:p>
    <w:p w:rsidR="00791361" w:rsidRPr="00CC7B69" w:rsidRDefault="00791361" w:rsidP="0079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Использование потенциала исторического наследия работает как на популяризацию и </w:t>
      </w:r>
      <w:r w:rsidRPr="00CC7B69">
        <w:rPr>
          <w:rFonts w:ascii="Times New Roman" w:hAnsi="Times New Roman" w:cs="Times New Roman"/>
          <w:sz w:val="30"/>
          <w:szCs w:val="30"/>
        </w:rPr>
        <w:t xml:space="preserve">развитие регионов, так и государства в целом, способствует формированию национальной самоидентификации, вызывает чувство гордости за свою страну. </w:t>
      </w:r>
    </w:p>
    <w:p w:rsidR="00791361" w:rsidRPr="00CC7B69" w:rsidRDefault="00791361" w:rsidP="0079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B69">
        <w:rPr>
          <w:rFonts w:ascii="Times New Roman" w:hAnsi="Times New Roman" w:cs="Times New Roman"/>
          <w:sz w:val="30"/>
          <w:szCs w:val="30"/>
        </w:rPr>
        <w:t>Благодаря активности государства в последние годы увеличилось присутствие белорусских объектов в списках Всемирного наследия ЮНЕСКО. Ответственное отношение Республики Беларусь по сохранению своего наследия высоко оценена международной общественностью, что подтверждено статусом ЮНЕСКО.</w:t>
      </w:r>
    </w:p>
    <w:p w:rsidR="00791361" w:rsidRPr="00117BF5" w:rsidRDefault="00791361" w:rsidP="0079136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7B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C7B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1361" w:rsidRPr="00117BF5" w:rsidRDefault="00791361" w:rsidP="0079136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:rsidR="00791361" w:rsidRPr="00117BF5" w:rsidRDefault="00791361" w:rsidP="0079136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:rsidR="00791361" w:rsidRPr="00117BF5" w:rsidRDefault="00791361" w:rsidP="0079136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>– замковый комплекс «Мир» (г.п</w:t>
      </w:r>
      <w:proofErr w:type="gramStart"/>
      <w:r w:rsidRPr="00117BF5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ир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:rsidR="00791361" w:rsidRPr="00117BF5" w:rsidRDefault="00791361" w:rsidP="0079136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gramStart"/>
      <w:r w:rsidRPr="00117BF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17BF5">
        <w:rPr>
          <w:rFonts w:ascii="Times New Roman" w:hAnsi="Times New Roman" w:cs="Times New Roman"/>
          <w:i/>
          <w:sz w:val="28"/>
          <w:szCs w:val="28"/>
        </w:rPr>
        <w:t>. Несвиже (Минская область) и Дуга Струве (Брестская и Гродненская области).</w:t>
      </w:r>
    </w:p>
    <w:p w:rsidR="00791361" w:rsidRPr="00117BF5" w:rsidRDefault="00791361" w:rsidP="007913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Спасо-Преображенская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церковь и Софийский собор в Полоцке, Борисоглебская (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117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1361" w:rsidRPr="00791361" w:rsidRDefault="00791361" w:rsidP="0079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</w:t>
      </w:r>
      <w:r>
        <w:rPr>
          <w:rFonts w:ascii="Times New Roman" w:hAnsi="Times New Roman" w:cs="Times New Roman"/>
          <w:sz w:val="30"/>
          <w:szCs w:val="30"/>
        </w:rPr>
        <w:t>ого культурного наследия ЮНЕСКО</w:t>
      </w:r>
    </w:p>
    <w:p w:rsidR="00791361" w:rsidRPr="00117BF5" w:rsidRDefault="00791361" w:rsidP="0079136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1361" w:rsidRPr="00D04DFB" w:rsidRDefault="00791361" w:rsidP="0079136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Список нематериального культурного наследия ЮНЕСКО включены: праздничный рождественский обряд «Колядные цари» в деревне Семежево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«Торжество в честь почитания иконы Матери Божьей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)» в </w:t>
      </w:r>
      <w:proofErr w:type="spellStart"/>
      <w:r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г</w:t>
      </w:r>
      <w:proofErr w:type="gram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.Б</w:t>
      </w:r>
      <w:proofErr w:type="gram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удслав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весенний обряд «Юрьевский хоровод» в д. Погост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«Культура бортничества Беларуси и Польши».</w:t>
      </w:r>
    </w:p>
    <w:p w:rsidR="00791361" w:rsidRPr="00937246" w:rsidRDefault="00791361" w:rsidP="0079136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pacing w:val="-8"/>
          <w:sz w:val="30"/>
          <w:szCs w:val="30"/>
        </w:rPr>
      </w:pPr>
      <w:r w:rsidRPr="00937246">
        <w:rPr>
          <w:rFonts w:ascii="Times New Roman" w:hAnsi="Times New Roman" w:cs="Times New Roman"/>
          <w:i/>
          <w:spacing w:val="-8"/>
          <w:sz w:val="30"/>
          <w:szCs w:val="30"/>
        </w:rPr>
        <w:t xml:space="preserve">В 2016 году придан статус </w:t>
      </w:r>
      <w:proofErr w:type="spellStart"/>
      <w:proofErr w:type="gramStart"/>
      <w:r w:rsidRPr="00937246">
        <w:rPr>
          <w:rFonts w:ascii="Times New Roman" w:hAnsi="Times New Roman" w:cs="Times New Roman"/>
          <w:i/>
          <w:spacing w:val="-8"/>
          <w:sz w:val="30"/>
          <w:szCs w:val="30"/>
        </w:rPr>
        <w:t>историко</w:t>
      </w:r>
      <w:proofErr w:type="spellEnd"/>
      <w:r w:rsidRPr="00937246">
        <w:rPr>
          <w:rFonts w:ascii="Times New Roman" w:hAnsi="Times New Roman" w:cs="Times New Roman"/>
          <w:i/>
          <w:spacing w:val="-8"/>
          <w:sz w:val="30"/>
          <w:szCs w:val="30"/>
        </w:rPr>
        <w:t xml:space="preserve"> – культурной</w:t>
      </w:r>
      <w:proofErr w:type="gramEnd"/>
      <w:r w:rsidRPr="00937246">
        <w:rPr>
          <w:rFonts w:ascii="Times New Roman" w:hAnsi="Times New Roman" w:cs="Times New Roman"/>
          <w:i/>
          <w:spacing w:val="-8"/>
          <w:sz w:val="30"/>
          <w:szCs w:val="30"/>
        </w:rPr>
        <w:t xml:space="preserve"> ценности Республики Беларусь элемент нематериальной культурного наследия» Традиция выпечки караваев на </w:t>
      </w:r>
      <w:proofErr w:type="spellStart"/>
      <w:r w:rsidRPr="00791361">
        <w:rPr>
          <w:rFonts w:ascii="Times New Roman" w:hAnsi="Times New Roman" w:cs="Times New Roman"/>
          <w:b/>
          <w:i/>
          <w:spacing w:val="-8"/>
          <w:sz w:val="30"/>
          <w:szCs w:val="30"/>
        </w:rPr>
        <w:t>Слонимщине</w:t>
      </w:r>
      <w:proofErr w:type="spellEnd"/>
      <w:r w:rsidRPr="00937246">
        <w:rPr>
          <w:rFonts w:ascii="Times New Roman" w:hAnsi="Times New Roman" w:cs="Times New Roman"/>
          <w:i/>
          <w:spacing w:val="-8"/>
          <w:sz w:val="30"/>
          <w:szCs w:val="30"/>
        </w:rPr>
        <w:t>. Календарно – обрядовая выпечка»</w:t>
      </w:r>
      <w:r w:rsidRPr="00937246">
        <w:rPr>
          <w:rFonts w:ascii="Times New Roman" w:hAnsi="Times New Roman" w:cs="Times New Roman"/>
          <w:i/>
          <w:spacing w:val="-4"/>
          <w:sz w:val="30"/>
          <w:szCs w:val="30"/>
        </w:rPr>
        <w:t>.</w:t>
      </w:r>
      <w:r w:rsidRPr="00937246">
        <w:rPr>
          <w:rFonts w:ascii="Times New Roman" w:hAnsi="Times New Roman" w:cs="Times New Roman"/>
          <w:i/>
          <w:spacing w:val="-8"/>
          <w:sz w:val="30"/>
          <w:szCs w:val="30"/>
        </w:rPr>
        <w:t xml:space="preserve"> Павловские караваи получили признание не только за уникальность местной выпечки, но и за обряды и ритуалы, связанные </w:t>
      </w:r>
      <w:r w:rsidRPr="00937246">
        <w:rPr>
          <w:rFonts w:ascii="Times New Roman" w:hAnsi="Times New Roman" w:cs="Times New Roman"/>
          <w:i/>
          <w:spacing w:val="-8"/>
          <w:sz w:val="30"/>
          <w:szCs w:val="30"/>
        </w:rPr>
        <w:lastRenderedPageBreak/>
        <w:t>с их приготовлением. Обряд выпечки получил поддержку ПРООН при финансовой поддержке.</w:t>
      </w:r>
    </w:p>
    <w:p w:rsidR="00791361" w:rsidRPr="00791361" w:rsidRDefault="00791361" w:rsidP="0079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117BF5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</w:t>
      </w:r>
      <w:proofErr w:type="spellStart"/>
      <w:r w:rsidRPr="00117BF5">
        <w:rPr>
          <w:rFonts w:ascii="Times New Roman" w:hAnsi="Times New Roman" w:cs="Times New Roman"/>
          <w:b/>
          <w:i/>
          <w:sz w:val="30"/>
          <w:szCs w:val="30"/>
        </w:rPr>
        <w:t>gosspisok.gov.by</w:t>
      </w:r>
      <w:proofErr w:type="spellEnd"/>
      <w:r w:rsidRPr="00117BF5"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117BF5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:rsidR="00117BF5" w:rsidRPr="00102173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102173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:rsidR="00117BF5" w:rsidRPr="00102173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02173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102173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10217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117BF5" w:rsidRPr="00102173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BF5" w:rsidRPr="00102173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:rsidR="00117BF5" w:rsidRPr="00102173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02173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102173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102173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:rsidR="00117BF5" w:rsidRPr="00102173" w:rsidRDefault="00117BF5" w:rsidP="004C6F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Музеи Беларуси обладают </w:t>
      </w:r>
      <w:r w:rsidR="00877B55" w:rsidRPr="00102173">
        <w:rPr>
          <w:rFonts w:ascii="Times New Roman" w:hAnsi="Times New Roman" w:cs="Times New Roman"/>
          <w:sz w:val="30"/>
          <w:szCs w:val="30"/>
        </w:rPr>
        <w:t>большим</w:t>
      </w:r>
      <w:r w:rsidRPr="00102173">
        <w:rPr>
          <w:rFonts w:ascii="Times New Roman" w:hAnsi="Times New Roman" w:cs="Times New Roman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:rsidR="00D02B58" w:rsidRPr="00102173" w:rsidRDefault="00D02B58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102173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102173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102173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102173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</w:t>
      </w:r>
      <w:r w:rsidR="00E44C69" w:rsidRPr="00102173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распахнул свои двери перед посетителями. </w:t>
      </w:r>
      <w:r w:rsidR="004D090D" w:rsidRPr="00102173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102173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102173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102173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102173">
        <w:rPr>
          <w:rFonts w:ascii="Times New Roman" w:hAnsi="Times New Roman" w:cs="Times New Roman"/>
          <w:spacing w:val="-2"/>
          <w:sz w:val="30"/>
          <w:szCs w:val="30"/>
        </w:rPr>
        <w:t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</w:t>
      </w:r>
      <w:r w:rsidRPr="001021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17BF5" w:rsidRPr="00102173" w:rsidRDefault="004F2791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102173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102173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 w:rsidRPr="00102173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Его деятельность направлена на освещение важнейших событий в истории независимой Беларуси. </w:t>
      </w:r>
      <w:proofErr w:type="gramStart"/>
      <w:r w:rsidR="00117BF5" w:rsidRPr="00102173">
        <w:rPr>
          <w:rFonts w:ascii="Times New Roman" w:hAnsi="Times New Roman" w:cs="Times New Roman"/>
          <w:sz w:val="30"/>
          <w:szCs w:val="30"/>
        </w:rPr>
        <w:t>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</w:t>
      </w:r>
      <w:proofErr w:type="gramEnd"/>
      <w:r w:rsidR="00117BF5" w:rsidRPr="00102173">
        <w:rPr>
          <w:rFonts w:ascii="Times New Roman" w:hAnsi="Times New Roman" w:cs="Times New Roman"/>
          <w:sz w:val="30"/>
          <w:szCs w:val="30"/>
        </w:rPr>
        <w:t xml:space="preserve">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:rsidR="00791361" w:rsidRDefault="00117BF5" w:rsidP="007913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02173">
        <w:rPr>
          <w:rFonts w:ascii="Times New Roman" w:hAnsi="Times New Roman" w:cs="Times New Roman"/>
          <w:spacing w:val="-6"/>
          <w:sz w:val="30"/>
          <w:szCs w:val="30"/>
        </w:rPr>
        <w:t xml:space="preserve"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102173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102173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:rsidR="00117BF5" w:rsidRPr="00791361" w:rsidRDefault="00117BF5" w:rsidP="007913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1361" w:rsidRPr="00791361" w:rsidRDefault="00791361" w:rsidP="00791361">
      <w:pPr>
        <w:spacing w:after="0" w:line="240" w:lineRule="auto"/>
        <w:ind w:left="284" w:right="283" w:firstLine="425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Весомый вклад в формирование гражданственности и патриотизма личности вносит </w:t>
      </w:r>
      <w:r w:rsidRPr="00791361">
        <w:rPr>
          <w:rStyle w:val="jlqj4b"/>
          <w:rFonts w:ascii="Times New Roman" w:hAnsi="Times New Roman" w:cs="Times New Roman"/>
          <w:b/>
          <w:i/>
          <w:sz w:val="28"/>
          <w:szCs w:val="28"/>
        </w:rPr>
        <w:t xml:space="preserve">Слонимский </w:t>
      </w: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районный краеведческий музей имени И.И. </w:t>
      </w:r>
      <w:proofErr w:type="spellStart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Стабровского</w:t>
      </w:r>
      <w:proofErr w:type="spell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, используя разнообразные формы работы.  Организуются разноплановые выставки: к 80-летию района «Слониму посвящается» и «Из жизни района», к 75-летию Победы в Великой Отечественной войне выставка «Печатные издания военных», к 550-летию явления чудотворной иконы </w:t>
      </w:r>
      <w:proofErr w:type="spellStart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Жировичской</w:t>
      </w:r>
      <w:proofErr w:type="spell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Божией матери ​​выставка «Духовные сокровища </w:t>
      </w:r>
      <w:proofErr w:type="spellStart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Слонимщины</w:t>
      </w:r>
      <w:proofErr w:type="spell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791361" w:rsidRPr="00791361" w:rsidRDefault="00791361" w:rsidP="00791361">
      <w:pPr>
        <w:spacing w:after="0" w:line="240" w:lineRule="auto"/>
        <w:ind w:left="284" w:right="283" w:firstLine="425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Среди наиболее востребованных форм работы с посетителями являются: </w:t>
      </w:r>
      <w:proofErr w:type="spellStart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- игра «По страницам истории», работа «Художественного салона», гостиная «Знакомство с традициями белорусского гостеприимства», </w:t>
      </w:r>
      <w:proofErr w:type="spellStart"/>
      <w:proofErr w:type="gramStart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арт</w:t>
      </w:r>
      <w:proofErr w:type="spellEnd"/>
      <w:proofErr w:type="gram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- студии «Ожившая картина» , «</w:t>
      </w:r>
      <w:proofErr w:type="spellStart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Балада</w:t>
      </w:r>
      <w:proofErr w:type="spell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Белае</w:t>
      </w:r>
      <w:proofErr w:type="spell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Рус</w:t>
      </w:r>
      <w:r w:rsidRPr="00791361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». Активно реализуется совместный со Слоним-ТВ проект «Военно-исторические </w:t>
      </w:r>
      <w:proofErr w:type="gramStart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памятники Слонима</w:t>
      </w:r>
      <w:proofErr w:type="gram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».</w:t>
      </w:r>
      <w:r w:rsidRPr="00791361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791361">
        <w:rPr>
          <w:rStyle w:val="viiyi"/>
          <w:rFonts w:ascii="Times New Roman" w:hAnsi="Times New Roman" w:cs="Times New Roman"/>
          <w:i/>
          <w:sz w:val="28"/>
          <w:szCs w:val="28"/>
        </w:rPr>
        <w:t>С</w:t>
      </w: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оздан виртуальный проект «Народные традиции малой родины</w:t>
      </w:r>
      <w:proofErr w:type="gramStart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»и</w:t>
      </w:r>
      <w:proofErr w:type="gram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«Историко-культурные ценности </w:t>
      </w:r>
      <w:proofErr w:type="spellStart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Слонимщины</w:t>
      </w:r>
      <w:proofErr w:type="spell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791361" w:rsidRPr="00791361" w:rsidRDefault="00791361" w:rsidP="00791361">
      <w:pPr>
        <w:spacing w:after="0" w:line="240" w:lineRule="auto"/>
        <w:ind w:left="284" w:right="283" w:firstLine="425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79136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Музей систематически осуществляет работу по популяризации </w:t>
      </w:r>
      <w:proofErr w:type="spellStart"/>
      <w:proofErr w:type="gramStart"/>
      <w:r w:rsidRPr="00791361">
        <w:rPr>
          <w:rFonts w:ascii="Times New Roman" w:hAnsi="Times New Roman" w:cs="Times New Roman"/>
          <w:i/>
          <w:sz w:val="28"/>
          <w:szCs w:val="28"/>
        </w:rPr>
        <w:t>историко</w:t>
      </w:r>
      <w:proofErr w:type="spellEnd"/>
      <w:r w:rsidRPr="00791361">
        <w:rPr>
          <w:rFonts w:ascii="Times New Roman" w:hAnsi="Times New Roman" w:cs="Times New Roman"/>
          <w:i/>
          <w:sz w:val="28"/>
          <w:szCs w:val="28"/>
        </w:rPr>
        <w:t xml:space="preserve"> - культурного</w:t>
      </w:r>
      <w:proofErr w:type="gramEnd"/>
      <w:r w:rsidRPr="00791361">
        <w:rPr>
          <w:rFonts w:ascii="Times New Roman" w:hAnsi="Times New Roman" w:cs="Times New Roman"/>
          <w:i/>
          <w:sz w:val="28"/>
          <w:szCs w:val="28"/>
        </w:rPr>
        <w:t xml:space="preserve"> наследия региона.  Работа осуществляется через проведение тематических экскурсий: </w:t>
      </w: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«</w:t>
      </w:r>
      <w:r w:rsidRPr="00791361">
        <w:rPr>
          <w:rFonts w:ascii="Times New Roman" w:hAnsi="Times New Roman" w:cs="Times New Roman"/>
          <w:i/>
          <w:sz w:val="28"/>
          <w:szCs w:val="28"/>
        </w:rPr>
        <w:t xml:space="preserve">Архитектурные памятники </w:t>
      </w:r>
      <w:proofErr w:type="spellStart"/>
      <w:r w:rsidRPr="00791361">
        <w:rPr>
          <w:rFonts w:ascii="Times New Roman" w:hAnsi="Times New Roman" w:cs="Times New Roman"/>
          <w:i/>
          <w:sz w:val="28"/>
          <w:szCs w:val="28"/>
        </w:rPr>
        <w:t>Слонимщины</w:t>
      </w:r>
      <w:proofErr w:type="spell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»</w:t>
      </w:r>
      <w:r w:rsidRPr="007913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«</w:t>
      </w:r>
      <w:r w:rsidRPr="00791361">
        <w:rPr>
          <w:rFonts w:ascii="Times New Roman" w:hAnsi="Times New Roman" w:cs="Times New Roman"/>
          <w:i/>
          <w:sz w:val="28"/>
          <w:szCs w:val="28"/>
        </w:rPr>
        <w:t xml:space="preserve">Древний Слоним и его исторический центр», «Наследие </w:t>
      </w:r>
      <w:proofErr w:type="spellStart"/>
      <w:r w:rsidRPr="00791361">
        <w:rPr>
          <w:rFonts w:ascii="Times New Roman" w:hAnsi="Times New Roman" w:cs="Times New Roman"/>
          <w:i/>
          <w:sz w:val="28"/>
          <w:szCs w:val="28"/>
        </w:rPr>
        <w:t>Слонимщины</w:t>
      </w:r>
      <w:proofErr w:type="spell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»</w:t>
      </w:r>
      <w:r w:rsidRPr="007913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«</w:t>
      </w:r>
      <w:r w:rsidRPr="00791361">
        <w:rPr>
          <w:rFonts w:ascii="Times New Roman" w:hAnsi="Times New Roman" w:cs="Times New Roman"/>
          <w:i/>
          <w:sz w:val="28"/>
          <w:szCs w:val="28"/>
        </w:rPr>
        <w:t>Из истории канала Огинского</w:t>
      </w: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»</w:t>
      </w:r>
      <w:r w:rsidRPr="007913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«</w:t>
      </w:r>
      <w:r w:rsidRPr="00791361">
        <w:rPr>
          <w:rFonts w:ascii="Times New Roman" w:hAnsi="Times New Roman" w:cs="Times New Roman"/>
          <w:i/>
          <w:sz w:val="28"/>
          <w:szCs w:val="28"/>
        </w:rPr>
        <w:t>По еврейским местам</w:t>
      </w: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»</w:t>
      </w:r>
      <w:r w:rsidRPr="00791361">
        <w:rPr>
          <w:rFonts w:ascii="Times New Roman" w:hAnsi="Times New Roman" w:cs="Times New Roman"/>
          <w:i/>
          <w:sz w:val="28"/>
          <w:szCs w:val="28"/>
        </w:rPr>
        <w:t>; презентацию проекта «</w:t>
      </w:r>
      <w:proofErr w:type="spellStart"/>
      <w:r w:rsidRPr="00791361">
        <w:rPr>
          <w:rFonts w:ascii="Times New Roman" w:hAnsi="Times New Roman" w:cs="Times New Roman"/>
          <w:i/>
          <w:sz w:val="28"/>
          <w:szCs w:val="28"/>
        </w:rPr>
        <w:t>Куншты</w:t>
      </w:r>
      <w:proofErr w:type="spellEnd"/>
      <w:r w:rsidRPr="00791361">
        <w:rPr>
          <w:rFonts w:ascii="Times New Roman" w:hAnsi="Times New Roman" w:cs="Times New Roman"/>
          <w:i/>
          <w:sz w:val="28"/>
          <w:szCs w:val="28"/>
        </w:rPr>
        <w:t xml:space="preserve"> рисованные», «Один день из жизни </w:t>
      </w:r>
      <w:proofErr w:type="spellStart"/>
      <w:r w:rsidRPr="00791361">
        <w:rPr>
          <w:rFonts w:ascii="Times New Roman" w:hAnsi="Times New Roman" w:cs="Times New Roman"/>
          <w:i/>
          <w:sz w:val="28"/>
          <w:szCs w:val="28"/>
        </w:rPr>
        <w:t>Сапегов</w:t>
      </w:r>
      <w:proofErr w:type="spellEnd"/>
      <w:r w:rsidRPr="00791361">
        <w:rPr>
          <w:rFonts w:ascii="Times New Roman" w:hAnsi="Times New Roman" w:cs="Times New Roman"/>
          <w:i/>
          <w:sz w:val="28"/>
          <w:szCs w:val="28"/>
        </w:rPr>
        <w:t xml:space="preserve">», проведение круглого стола «Из истории </w:t>
      </w:r>
      <w:proofErr w:type="spellStart"/>
      <w:r w:rsidRPr="00791361">
        <w:rPr>
          <w:rFonts w:ascii="Times New Roman" w:hAnsi="Times New Roman" w:cs="Times New Roman"/>
          <w:i/>
          <w:sz w:val="28"/>
          <w:szCs w:val="28"/>
        </w:rPr>
        <w:t>Слонимщины</w:t>
      </w:r>
      <w:proofErr w:type="spellEnd"/>
      <w:r w:rsidRPr="00791361">
        <w:rPr>
          <w:rFonts w:ascii="Times New Roman" w:hAnsi="Times New Roman" w:cs="Times New Roman"/>
          <w:i/>
          <w:sz w:val="28"/>
          <w:szCs w:val="28"/>
        </w:rPr>
        <w:t xml:space="preserve">», презентацию выставки «Книжное наследие </w:t>
      </w:r>
      <w:proofErr w:type="spellStart"/>
      <w:r w:rsidRPr="00791361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Pr="00791361">
        <w:rPr>
          <w:rFonts w:ascii="Times New Roman" w:hAnsi="Times New Roman" w:cs="Times New Roman"/>
          <w:i/>
          <w:sz w:val="28"/>
          <w:szCs w:val="28"/>
        </w:rPr>
        <w:t xml:space="preserve">», лекцию "Памятники архитектуры </w:t>
      </w:r>
      <w:proofErr w:type="spellStart"/>
      <w:r w:rsidRPr="00791361">
        <w:rPr>
          <w:rFonts w:ascii="Times New Roman" w:hAnsi="Times New Roman" w:cs="Times New Roman"/>
          <w:i/>
          <w:sz w:val="28"/>
          <w:szCs w:val="28"/>
        </w:rPr>
        <w:t>Слонимщины</w:t>
      </w:r>
      <w:proofErr w:type="spellEnd"/>
      <w:r w:rsidRPr="00791361">
        <w:rPr>
          <w:rFonts w:ascii="Times New Roman" w:hAnsi="Times New Roman" w:cs="Times New Roman"/>
          <w:i/>
          <w:sz w:val="28"/>
          <w:szCs w:val="28"/>
        </w:rPr>
        <w:t>».</w:t>
      </w:r>
    </w:p>
    <w:p w:rsidR="00791361" w:rsidRPr="00791361" w:rsidRDefault="00791361" w:rsidP="00791361">
      <w:pPr>
        <w:spacing w:after="0" w:line="240" w:lineRule="auto"/>
        <w:ind w:left="284" w:right="283" w:firstLine="425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Ежегодно музей посещают не менее 10 000 человек.</w:t>
      </w:r>
    </w:p>
    <w:p w:rsidR="00791361" w:rsidRPr="00791361" w:rsidRDefault="00791361" w:rsidP="00791361">
      <w:pPr>
        <w:spacing w:after="0" w:line="240" w:lineRule="auto"/>
        <w:ind w:left="284" w:right="283" w:firstLine="425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Постоянно происходит пополнение музейного фонда. На 01.06.2021 года музейный фонд составляют 27 292 единицы, в экспозиции музея размещено свыше 5 000 экспонатов. Наиболее интересными экспонатами музея являются: старославянский идол </w:t>
      </w:r>
      <w:r w:rsidRPr="00791361">
        <w:rPr>
          <w:rStyle w:val="jlqj4b"/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века; уникальная гравюра польского художника Яна Матейко «</w:t>
      </w:r>
      <w:proofErr w:type="spellStart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Люблинский</w:t>
      </w:r>
      <w:proofErr w:type="spellEnd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сейм. 1569 г.», Статут ВКЛ, 1648г, бюст Наполеона,1885 года и др</w:t>
      </w:r>
      <w:proofErr w:type="gramStart"/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791361" w:rsidRPr="00791361" w:rsidRDefault="00791361" w:rsidP="00791361">
      <w:pPr>
        <w:spacing w:after="0" w:line="240" w:lineRule="auto"/>
        <w:ind w:left="284" w:right="283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1361">
        <w:rPr>
          <w:rStyle w:val="jlqj4b"/>
          <w:rFonts w:ascii="Times New Roman" w:hAnsi="Times New Roman" w:cs="Times New Roman"/>
          <w:i/>
          <w:sz w:val="28"/>
          <w:szCs w:val="28"/>
        </w:rPr>
        <w:tab/>
        <w:t xml:space="preserve">В 2019 году установлен памятник выдающему </w:t>
      </w:r>
      <w:r w:rsidRPr="00791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государственному и военному деятелю Великого княжества Литовского, дипломату и  старосте нашего города - Льву </w:t>
      </w:r>
      <w:proofErr w:type="spellStart"/>
      <w:r w:rsidRPr="00791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Сапеге</w:t>
      </w:r>
      <w:proofErr w:type="spellEnd"/>
      <w:r w:rsidRPr="00791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102173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:rsidR="00117BF5" w:rsidRPr="00102173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BF5" w:rsidRPr="00102173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Так, в 2003 году была проведена работа по созданию мемориального ансамбля воинам-пограничникам, погибшим в первые дни Ве</w:t>
      </w:r>
      <w:r w:rsidR="001F1165" w:rsidRPr="00102173">
        <w:rPr>
          <w:rFonts w:ascii="Times New Roman" w:hAnsi="Times New Roman" w:cs="Times New Roman"/>
          <w:i/>
          <w:sz w:val="28"/>
          <w:szCs w:val="28"/>
        </w:rPr>
        <w:t>ликой Отечественной войны, в г</w:t>
      </w:r>
      <w:proofErr w:type="gramStart"/>
      <w:r w:rsidR="001F1165" w:rsidRPr="00102173">
        <w:rPr>
          <w:rFonts w:ascii="Times New Roman" w:hAnsi="Times New Roman" w:cs="Times New Roman"/>
          <w:i/>
          <w:sz w:val="28"/>
          <w:szCs w:val="28"/>
        </w:rPr>
        <w:t>.</w:t>
      </w:r>
      <w:r w:rsidRPr="0010217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02173">
        <w:rPr>
          <w:rFonts w:ascii="Times New Roman" w:hAnsi="Times New Roman" w:cs="Times New Roman"/>
          <w:i/>
          <w:sz w:val="28"/>
          <w:szCs w:val="28"/>
        </w:rPr>
        <w:t>родно.</w:t>
      </w:r>
    </w:p>
    <w:p w:rsidR="00117BF5" w:rsidRPr="00102173" w:rsidRDefault="000E475B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102173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102173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1021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7BF5" w:rsidRPr="0010217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17BF5" w:rsidRPr="001021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7BF5" w:rsidRPr="00102173">
        <w:rPr>
          <w:rFonts w:ascii="Times New Roman" w:hAnsi="Times New Roman" w:cs="Times New Roman"/>
          <w:i/>
          <w:sz w:val="28"/>
          <w:szCs w:val="28"/>
        </w:rPr>
        <w:t>Светлогорском</w:t>
      </w:r>
      <w:proofErr w:type="gramEnd"/>
      <w:r w:rsidR="00117BF5" w:rsidRPr="00102173">
        <w:rPr>
          <w:rFonts w:ascii="Times New Roman" w:hAnsi="Times New Roman" w:cs="Times New Roman"/>
          <w:i/>
          <w:sz w:val="28"/>
          <w:szCs w:val="28"/>
        </w:rPr>
        <w:t xml:space="preserve"> районе Гомельской области.</w:t>
      </w:r>
    </w:p>
    <w:p w:rsidR="00117BF5" w:rsidRPr="00102173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 w:rsidRPr="00102173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:rsidR="00117BF5" w:rsidRPr="00102173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» в д</w:t>
      </w:r>
      <w:proofErr w:type="gramStart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.Б</w:t>
      </w:r>
      <w:proofErr w:type="gramEnd"/>
      <w:r w:rsidRPr="00102173">
        <w:rPr>
          <w:rFonts w:ascii="Times New Roman" w:hAnsi="Times New Roman" w:cs="Times New Roman"/>
          <w:i/>
          <w:spacing w:val="-8"/>
          <w:sz w:val="28"/>
          <w:szCs w:val="28"/>
        </w:rPr>
        <w:t>орки Кировского района и на месте сожженной д.Ола в Светлогорском районе, которые стали новыми символами памяти и скорби для всех белорусов.</w:t>
      </w:r>
    </w:p>
    <w:p w:rsidR="00117BF5" w:rsidRPr="00102173" w:rsidRDefault="00D2006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 2020 году создана и функционирует </w:t>
      </w:r>
      <w:r w:rsidR="0094378C" w:rsidRPr="00102173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102173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 (в наполнении карты участвовало управление по увековечиванию памяти защитников Отечества и жертв войн Вооруженных сил), размещенная на официальном сайте Национального кадастрового агентства. </w:t>
      </w:r>
      <w:r w:rsidRPr="00102173">
        <w:rPr>
          <w:rFonts w:ascii="Times New Roman" w:hAnsi="Times New Roman" w:cs="Times New Roman"/>
          <w:sz w:val="30"/>
          <w:szCs w:val="30"/>
        </w:rPr>
        <w:t>А н</w:t>
      </w:r>
      <w:r w:rsidR="00117BF5" w:rsidRPr="00102173">
        <w:rPr>
          <w:rFonts w:ascii="Times New Roman" w:hAnsi="Times New Roman" w:cs="Times New Roman"/>
          <w:sz w:val="30"/>
          <w:szCs w:val="30"/>
        </w:rPr>
        <w:t>а сайте Республиканского центра экологии и краеведения в разделе «Звездочка на карте района» размещена интерактивная карта памятников и воинских захоронений с фотоснимками и GPS</w:t>
      </w:r>
      <w:r w:rsidRPr="00102173">
        <w:rPr>
          <w:rFonts w:ascii="Times New Roman" w:hAnsi="Times New Roman" w:cs="Times New Roman"/>
          <w:sz w:val="30"/>
          <w:szCs w:val="30"/>
        </w:rPr>
        <w:t>-координатами. Согласно сведениям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 автоматизированного банка данных «Книга памяти Республики Беларусь»</w:t>
      </w:r>
      <w:r w:rsidRPr="00102173">
        <w:rPr>
          <w:rFonts w:ascii="Times New Roman" w:hAnsi="Times New Roman" w:cs="Times New Roman"/>
          <w:sz w:val="30"/>
          <w:szCs w:val="30"/>
        </w:rPr>
        <w:t>,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Pr="00102173">
        <w:rPr>
          <w:rFonts w:ascii="Times New Roman" w:hAnsi="Times New Roman" w:cs="Times New Roman"/>
          <w:sz w:val="30"/>
          <w:szCs w:val="30"/>
        </w:rPr>
        <w:t>по состоянию на 31 декабря 2020 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г. на государственном учете Министерства обороны </w:t>
      </w:r>
      <w:r w:rsidRPr="00102173">
        <w:rPr>
          <w:rFonts w:ascii="Times New Roman" w:hAnsi="Times New Roman" w:cs="Times New Roman"/>
          <w:sz w:val="30"/>
          <w:szCs w:val="30"/>
        </w:rPr>
        <w:t>состояло</w:t>
      </w:r>
      <w:r w:rsidR="00117BF5" w:rsidRPr="00102173">
        <w:rPr>
          <w:rFonts w:ascii="Times New Roman" w:hAnsi="Times New Roman" w:cs="Times New Roman"/>
          <w:sz w:val="30"/>
          <w:szCs w:val="30"/>
        </w:rPr>
        <w:t xml:space="preserve"> 7</w:t>
      </w:r>
      <w:r w:rsidRPr="00102173">
        <w:rPr>
          <w:rFonts w:ascii="Times New Roman" w:hAnsi="Times New Roman" w:cs="Times New Roman"/>
          <w:sz w:val="30"/>
          <w:szCs w:val="30"/>
        </w:rPr>
        <w:t> 867 </w:t>
      </w:r>
      <w:r w:rsidR="00117BF5" w:rsidRPr="00102173">
        <w:rPr>
          <w:rFonts w:ascii="Times New Roman" w:hAnsi="Times New Roman" w:cs="Times New Roman"/>
          <w:sz w:val="30"/>
          <w:szCs w:val="30"/>
        </w:rPr>
        <w:t>воинских захоронений и захоронений жертв войн.</w:t>
      </w:r>
    </w:p>
    <w:p w:rsidR="00117BF5" w:rsidRPr="00102173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BF5" w:rsidRPr="00102173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:rsidR="00117BF5" w:rsidRPr="00102173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г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>итебске и др.</w:t>
      </w:r>
    </w:p>
    <w:p w:rsidR="00D2006D" w:rsidRPr="00102173" w:rsidRDefault="00D2006D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17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021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6C56" w:rsidRPr="00102173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два мероприятия, которые в скором времени пройдут в Брестской крепости и на «Линии Сталина». </w:t>
      </w:r>
    </w:p>
    <w:p w:rsidR="0025260E" w:rsidRPr="00102173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Так</w:t>
      </w:r>
      <w:r w:rsidR="0025260E" w:rsidRPr="00102173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102173">
        <w:rPr>
          <w:rFonts w:ascii="Times New Roman" w:hAnsi="Times New Roman" w:cs="Times New Roman"/>
          <w:i/>
          <w:sz w:val="28"/>
          <w:szCs w:val="28"/>
        </w:rPr>
        <w:t xml:space="preserve"> 22 июня в Брестской крепости </w:t>
      </w:r>
      <w:r w:rsidR="0025260E" w:rsidRPr="00102173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 w:rsidRPr="00102173">
        <w:rPr>
          <w:rFonts w:ascii="Times New Roman" w:hAnsi="Times New Roman" w:cs="Times New Roman"/>
          <w:i/>
          <w:sz w:val="28"/>
          <w:szCs w:val="28"/>
        </w:rPr>
        <w:t>Х М</w:t>
      </w:r>
      <w:r w:rsidR="00D2006D" w:rsidRPr="00102173">
        <w:rPr>
          <w:rFonts w:ascii="Times New Roman" w:hAnsi="Times New Roman" w:cs="Times New Roman"/>
          <w:i/>
          <w:sz w:val="28"/>
          <w:szCs w:val="28"/>
        </w:rPr>
        <w:t xml:space="preserve">еждународный военно-исторический слет-реконструкция «22 июня 1941 года. Брестская крепость», </w:t>
      </w:r>
      <w:proofErr w:type="gramStart"/>
      <w:r w:rsidR="00D2006D" w:rsidRPr="00102173">
        <w:rPr>
          <w:rFonts w:ascii="Times New Roman" w:hAnsi="Times New Roman" w:cs="Times New Roman"/>
          <w:i/>
          <w:sz w:val="28"/>
          <w:szCs w:val="28"/>
        </w:rPr>
        <w:t>посвященный</w:t>
      </w:r>
      <w:proofErr w:type="gramEnd"/>
      <w:r w:rsidR="00D2006D" w:rsidRPr="00102173">
        <w:rPr>
          <w:rFonts w:ascii="Times New Roman" w:hAnsi="Times New Roman" w:cs="Times New Roman"/>
          <w:i/>
          <w:sz w:val="28"/>
          <w:szCs w:val="28"/>
        </w:rPr>
        <w:t xml:space="preserve"> героиче</w:t>
      </w:r>
      <w:r w:rsidR="0025260E" w:rsidRPr="00102173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</w:p>
    <w:p w:rsidR="00D2006D" w:rsidRPr="00102173" w:rsidRDefault="0025260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73">
        <w:rPr>
          <w:rFonts w:ascii="Times New Roman" w:hAnsi="Times New Roman" w:cs="Times New Roman"/>
          <w:i/>
          <w:sz w:val="28"/>
          <w:szCs w:val="28"/>
        </w:rPr>
        <w:t>А</w:t>
      </w:r>
      <w:r w:rsidR="000432BE" w:rsidRPr="00102173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 w:rsidRPr="00102173">
        <w:rPr>
          <w:rFonts w:ascii="Times New Roman" w:hAnsi="Times New Roman" w:cs="Times New Roman"/>
          <w:i/>
          <w:sz w:val="28"/>
          <w:szCs w:val="28"/>
        </w:rPr>
        <w:t>–</w:t>
      </w:r>
      <w:r w:rsidR="00D2006D" w:rsidRPr="00102173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 w:rsidRPr="00102173">
        <w:rPr>
          <w:rFonts w:ascii="Times New Roman" w:hAnsi="Times New Roman" w:cs="Times New Roman"/>
          <w:i/>
          <w:sz w:val="28"/>
          <w:szCs w:val="28"/>
        </w:rPr>
        <w:t>и</w:t>
      </w:r>
      <w:r w:rsidR="00D2006D" w:rsidRPr="00102173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 w:rsidRPr="00102173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 w:rsidRPr="00102173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Pr="001021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 w:rsidRPr="00102173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 w:rsidRPr="00102173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наступательной операции «Багратион». </w:t>
      </w:r>
    </w:p>
    <w:p w:rsidR="0018017C" w:rsidRPr="00102173" w:rsidRDefault="0018017C" w:rsidP="00C6057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Создание патриотических центров</w:t>
      </w:r>
    </w:p>
    <w:p w:rsidR="0018017C" w:rsidRPr="00102173" w:rsidRDefault="00C8031B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2020 году </w:t>
      </w:r>
      <w:r w:rsidR="000E475B" w:rsidRPr="00102173">
        <w:rPr>
          <w:rFonts w:ascii="Times New Roman" w:hAnsi="Times New Roman" w:cs="Times New Roman"/>
          <w:sz w:val="30"/>
          <w:szCs w:val="30"/>
        </w:rPr>
        <w:t>Президент</w:t>
      </w:r>
      <w:r w:rsidR="0018017C" w:rsidRPr="00102173">
        <w:rPr>
          <w:rFonts w:ascii="Times New Roman" w:hAnsi="Times New Roman" w:cs="Times New Roman"/>
          <w:sz w:val="30"/>
          <w:szCs w:val="30"/>
        </w:rPr>
        <w:t xml:space="preserve"> Республики Беларусь – Главнокомандующи</w:t>
      </w:r>
      <w:r w:rsidR="000E475B" w:rsidRPr="00102173">
        <w:rPr>
          <w:rFonts w:ascii="Times New Roman" w:hAnsi="Times New Roman" w:cs="Times New Roman"/>
          <w:sz w:val="30"/>
          <w:szCs w:val="30"/>
        </w:rPr>
        <w:t>й</w:t>
      </w:r>
      <w:r w:rsidR="0018017C" w:rsidRPr="00102173">
        <w:rPr>
          <w:rFonts w:ascii="Times New Roman" w:hAnsi="Times New Roman" w:cs="Times New Roman"/>
          <w:sz w:val="30"/>
          <w:szCs w:val="30"/>
        </w:rPr>
        <w:t xml:space="preserve"> Вооруженными Силами А.Г.Лукашенко</w:t>
      </w:r>
      <w:r w:rsidR="007F0685" w:rsidRPr="00102173">
        <w:rPr>
          <w:rFonts w:ascii="Times New Roman" w:hAnsi="Times New Roman" w:cs="Times New Roman"/>
          <w:sz w:val="30"/>
          <w:szCs w:val="30"/>
        </w:rPr>
        <w:t xml:space="preserve"> –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0E475B" w:rsidRPr="00102173">
        <w:rPr>
          <w:rFonts w:ascii="Times New Roman" w:hAnsi="Times New Roman" w:cs="Times New Roman"/>
          <w:sz w:val="30"/>
          <w:szCs w:val="30"/>
        </w:rPr>
        <w:lastRenderedPageBreak/>
        <w:t>поручил</w:t>
      </w:r>
      <w:r w:rsidR="00AB6C56"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18017C" w:rsidRPr="00102173">
        <w:rPr>
          <w:rFonts w:ascii="Times New Roman" w:hAnsi="Times New Roman" w:cs="Times New Roman"/>
          <w:sz w:val="30"/>
          <w:szCs w:val="30"/>
        </w:rPr>
        <w:t xml:space="preserve">Министерству обороны </w:t>
      </w:r>
      <w:r w:rsidR="000E475B" w:rsidRPr="00102173">
        <w:rPr>
          <w:rFonts w:ascii="Times New Roman" w:hAnsi="Times New Roman" w:cs="Times New Roman"/>
          <w:sz w:val="30"/>
          <w:szCs w:val="30"/>
        </w:rPr>
        <w:t>создать</w:t>
      </w:r>
      <w:r w:rsidR="0018017C"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0E475B" w:rsidRPr="00102173">
        <w:rPr>
          <w:rFonts w:ascii="Times New Roman" w:hAnsi="Times New Roman" w:cs="Times New Roman"/>
          <w:b/>
          <w:i/>
          <w:sz w:val="30"/>
          <w:szCs w:val="30"/>
        </w:rPr>
        <w:t>республиканский</w:t>
      </w:r>
      <w:r w:rsidR="0018017C" w:rsidRPr="00102173">
        <w:rPr>
          <w:rFonts w:ascii="Times New Roman" w:hAnsi="Times New Roman" w:cs="Times New Roman"/>
          <w:b/>
          <w:i/>
          <w:sz w:val="30"/>
          <w:szCs w:val="30"/>
        </w:rPr>
        <w:t xml:space="preserve"> центр патриотического воспитания молодежи на базе Кобринского укрепления «Брестской крепости-героя» в г</w:t>
      </w:r>
      <w:proofErr w:type="gramStart"/>
      <w:r w:rsidR="0018017C" w:rsidRPr="00102173">
        <w:rPr>
          <w:rFonts w:ascii="Times New Roman" w:hAnsi="Times New Roman" w:cs="Times New Roman"/>
          <w:b/>
          <w:i/>
          <w:sz w:val="30"/>
          <w:szCs w:val="30"/>
        </w:rPr>
        <w:t>.Б</w:t>
      </w:r>
      <w:proofErr w:type="gramEnd"/>
      <w:r w:rsidR="0018017C" w:rsidRPr="00102173">
        <w:rPr>
          <w:rFonts w:ascii="Times New Roman" w:hAnsi="Times New Roman" w:cs="Times New Roman"/>
          <w:b/>
          <w:i/>
          <w:sz w:val="30"/>
          <w:szCs w:val="30"/>
        </w:rPr>
        <w:t>ресте</w:t>
      </w:r>
      <w:r w:rsidR="0018017C" w:rsidRPr="00102173">
        <w:rPr>
          <w:rFonts w:ascii="Times New Roman" w:hAnsi="Times New Roman" w:cs="Times New Roman"/>
          <w:sz w:val="30"/>
          <w:szCs w:val="30"/>
        </w:rPr>
        <w:t>.</w:t>
      </w:r>
    </w:p>
    <w:p w:rsidR="0018017C" w:rsidRPr="00102173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02173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="0018017C" w:rsidRPr="00102173">
        <w:rPr>
          <w:rFonts w:ascii="Times New Roman" w:hAnsi="Times New Roman" w:cs="Times New Roman"/>
          <w:spacing w:val="-6"/>
          <w:sz w:val="30"/>
          <w:szCs w:val="30"/>
        </w:rPr>
        <w:t>елью деятельности центра станет воспитание гражданина-патриота, любящего свою Родину, уважающего традиционные семейные ценности, ценящего дружбу, бережно относящегося к историческому прошлому страны, культурным и духовным традициям и наследию</w:t>
      </w:r>
      <w:r w:rsidR="000E475B" w:rsidRPr="00102173">
        <w:rPr>
          <w:rFonts w:ascii="Times New Roman" w:hAnsi="Times New Roman" w:cs="Times New Roman"/>
          <w:spacing w:val="-6"/>
          <w:sz w:val="30"/>
          <w:szCs w:val="30"/>
        </w:rPr>
        <w:t xml:space="preserve"> белорусского народа</w:t>
      </w:r>
      <w:r w:rsidR="0018017C" w:rsidRPr="0010217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18017C" w:rsidRPr="00102173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Основными задачами центра будут являться:</w:t>
      </w:r>
    </w:p>
    <w:p w:rsidR="0018017C" w:rsidRPr="00102173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всестороннее развитие и совершенствование личности детей и подростков, удовлетворение их индивидуальных потребностей в нравственном, культурном и физическом воспитании;</w:t>
      </w:r>
    </w:p>
    <w:p w:rsidR="0018017C" w:rsidRPr="00102173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формирование и </w:t>
      </w:r>
      <w:r w:rsidR="0018017C" w:rsidRPr="00102173">
        <w:rPr>
          <w:rFonts w:ascii="Times New Roman" w:hAnsi="Times New Roman" w:cs="Times New Roman"/>
          <w:sz w:val="30"/>
          <w:szCs w:val="30"/>
        </w:rPr>
        <w:t>воспитание нравственно-патриотического мировоззрения молодежи;</w:t>
      </w:r>
    </w:p>
    <w:p w:rsidR="0018017C" w:rsidRPr="00102173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реализация программ подготовки гражданско-патриотической направленности и др.</w:t>
      </w:r>
    </w:p>
    <w:p w:rsidR="0018017C" w:rsidRPr="00102173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Центр будет представлять собой учреждение с круглогодичным круглосуточным пребыванием в смену до 12 дней, </w:t>
      </w:r>
      <w:r w:rsidR="001C7FDE"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деятельность которого 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>охватыва</w:t>
      </w:r>
      <w:r w:rsidR="001C7FDE" w:rsidRPr="00102173">
        <w:rPr>
          <w:rFonts w:ascii="Times New Roman" w:hAnsi="Times New Roman" w:cs="Times New Roman"/>
          <w:spacing w:val="-8"/>
          <w:sz w:val="30"/>
          <w:szCs w:val="30"/>
        </w:rPr>
        <w:t>ет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молодежь в возрасте от 12 до 16 лет</w:t>
      </w:r>
      <w:r w:rsidR="001C7FDE" w:rsidRPr="00102173">
        <w:rPr>
          <w:rFonts w:ascii="Times New Roman" w:hAnsi="Times New Roman" w:cs="Times New Roman"/>
          <w:spacing w:val="-8"/>
          <w:sz w:val="30"/>
          <w:szCs w:val="30"/>
        </w:rPr>
        <w:t>. В центре может одновременно размещаться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до 200 человек учащихся</w:t>
      </w:r>
      <w:r w:rsidR="000E475B" w:rsidRPr="00102173">
        <w:rPr>
          <w:rFonts w:ascii="Times New Roman" w:hAnsi="Times New Roman" w:cs="Times New Roman"/>
          <w:spacing w:val="-8"/>
          <w:sz w:val="30"/>
          <w:szCs w:val="30"/>
        </w:rPr>
        <w:t>;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 xml:space="preserve"> в летнее время, с учет</w:t>
      </w:r>
      <w:r w:rsidR="0025260E" w:rsidRPr="00102173">
        <w:rPr>
          <w:rFonts w:ascii="Times New Roman" w:hAnsi="Times New Roman" w:cs="Times New Roman"/>
          <w:spacing w:val="-8"/>
          <w:sz w:val="30"/>
          <w:szCs w:val="30"/>
        </w:rPr>
        <w:t>ом оборудования лагеря – до 300 </w:t>
      </w:r>
      <w:r w:rsidRPr="00102173">
        <w:rPr>
          <w:rFonts w:ascii="Times New Roman" w:hAnsi="Times New Roman" w:cs="Times New Roman"/>
          <w:spacing w:val="-8"/>
          <w:sz w:val="30"/>
          <w:szCs w:val="30"/>
        </w:rPr>
        <w:t>человек.</w:t>
      </w:r>
    </w:p>
    <w:p w:rsidR="0018017C" w:rsidRPr="00102173" w:rsidRDefault="0018017C" w:rsidP="00C6057E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Место открытия центра выбрано не случайно. </w:t>
      </w:r>
      <w:r w:rsidR="00AB6C56"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Энергетика Брестской крепости </w:t>
      </w:r>
      <w:r w:rsidRPr="00102173">
        <w:rPr>
          <w:rFonts w:ascii="Times New Roman" w:hAnsi="Times New Roman" w:cs="Times New Roman"/>
          <w:spacing w:val="-4"/>
          <w:sz w:val="30"/>
          <w:szCs w:val="30"/>
        </w:rPr>
        <w:t>позвол</w:t>
      </w:r>
      <w:r w:rsidR="00AB6C56" w:rsidRPr="0010217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т обучаемым проникнуться атмосферой героического прошлого, а насыщение центра </w:t>
      </w:r>
      <w:r w:rsidR="00AB6C56"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развитой спортивной, культурной и технологической базой </w:t>
      </w:r>
      <w:r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создаст возможность </w:t>
      </w:r>
      <w:r w:rsidR="000E475B" w:rsidRPr="00102173">
        <w:rPr>
          <w:rFonts w:ascii="Times New Roman" w:hAnsi="Times New Roman" w:cs="Times New Roman"/>
          <w:spacing w:val="-4"/>
          <w:sz w:val="30"/>
          <w:szCs w:val="30"/>
        </w:rPr>
        <w:t xml:space="preserve">качественного </w:t>
      </w:r>
      <w:r w:rsidRPr="00102173">
        <w:rPr>
          <w:rFonts w:ascii="Times New Roman" w:hAnsi="Times New Roman" w:cs="Times New Roman"/>
          <w:spacing w:val="-4"/>
          <w:sz w:val="30"/>
          <w:szCs w:val="30"/>
        </w:rPr>
        <w:t>проведения мероприятий патриотической направленности для ребят со всех уголков страны.</w:t>
      </w:r>
    </w:p>
    <w:p w:rsidR="007F0685" w:rsidRPr="00102173" w:rsidRDefault="007F068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 xml:space="preserve">Деятельность молодежных общественных объединений </w:t>
      </w:r>
      <w:r w:rsidR="00BE07C4" w:rsidRPr="00102173">
        <w:rPr>
          <w:rFonts w:ascii="Times New Roman" w:hAnsi="Times New Roman" w:cs="Times New Roman"/>
          <w:b/>
          <w:sz w:val="30"/>
          <w:szCs w:val="30"/>
        </w:rPr>
        <w:br/>
      </w:r>
      <w:r w:rsidRPr="00102173">
        <w:rPr>
          <w:rFonts w:ascii="Times New Roman" w:hAnsi="Times New Roman" w:cs="Times New Roman"/>
          <w:b/>
          <w:sz w:val="30"/>
          <w:szCs w:val="30"/>
        </w:rPr>
        <w:t>(БРСМ, БРПО) по сохранению и приумножению историко-культурного наследия как одно из направлений работы по патриотическому воспитанию молодежи</w:t>
      </w:r>
    </w:p>
    <w:p w:rsidR="00BE07C4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ab/>
      </w:r>
      <w:r w:rsidR="00AB6C56" w:rsidRPr="00102173">
        <w:rPr>
          <w:rFonts w:ascii="Times New Roman" w:hAnsi="Times New Roman" w:cs="Times New Roman"/>
          <w:sz w:val="30"/>
          <w:szCs w:val="30"/>
        </w:rPr>
        <w:t>Крупнейшие молодежная и детская организации – ОО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AB6C56" w:rsidRPr="00102173">
        <w:rPr>
          <w:rFonts w:ascii="Times New Roman" w:hAnsi="Times New Roman" w:cs="Times New Roman"/>
          <w:sz w:val="30"/>
          <w:szCs w:val="30"/>
        </w:rPr>
        <w:t>«</w:t>
      </w:r>
      <w:r w:rsidRPr="00102173">
        <w:rPr>
          <w:rFonts w:ascii="Times New Roman" w:hAnsi="Times New Roman" w:cs="Times New Roman"/>
          <w:sz w:val="30"/>
          <w:szCs w:val="30"/>
        </w:rPr>
        <w:t>БРСМ</w:t>
      </w:r>
      <w:r w:rsidR="00AB6C56" w:rsidRPr="00102173">
        <w:rPr>
          <w:rFonts w:ascii="Times New Roman" w:hAnsi="Times New Roman" w:cs="Times New Roman"/>
          <w:sz w:val="30"/>
          <w:szCs w:val="30"/>
        </w:rPr>
        <w:t>»</w:t>
      </w:r>
      <w:r w:rsidRPr="00102173">
        <w:rPr>
          <w:rFonts w:ascii="Times New Roman" w:hAnsi="Times New Roman" w:cs="Times New Roman"/>
          <w:sz w:val="30"/>
          <w:szCs w:val="30"/>
        </w:rPr>
        <w:t xml:space="preserve"> и </w:t>
      </w:r>
      <w:r w:rsidR="00AB6C56" w:rsidRPr="00102173">
        <w:rPr>
          <w:rFonts w:ascii="Times New Roman" w:hAnsi="Times New Roman" w:cs="Times New Roman"/>
          <w:sz w:val="30"/>
          <w:szCs w:val="30"/>
        </w:rPr>
        <w:t>ОО «</w:t>
      </w:r>
      <w:r w:rsidRPr="00102173">
        <w:rPr>
          <w:rFonts w:ascii="Times New Roman" w:hAnsi="Times New Roman" w:cs="Times New Roman"/>
          <w:sz w:val="30"/>
          <w:szCs w:val="30"/>
        </w:rPr>
        <w:t>БРПО</w:t>
      </w:r>
      <w:r w:rsidR="00AB6C56" w:rsidRPr="00102173">
        <w:rPr>
          <w:rFonts w:ascii="Times New Roman" w:hAnsi="Times New Roman" w:cs="Times New Roman"/>
          <w:sz w:val="30"/>
          <w:szCs w:val="30"/>
        </w:rPr>
        <w:t>» –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="00AB6C56" w:rsidRPr="00102173">
        <w:rPr>
          <w:rFonts w:ascii="Times New Roman" w:hAnsi="Times New Roman" w:cs="Times New Roman"/>
          <w:sz w:val="30"/>
          <w:szCs w:val="30"/>
        </w:rPr>
        <w:t xml:space="preserve">принимают активное участие и самостоятельно </w:t>
      </w:r>
      <w:r w:rsidRPr="00102173">
        <w:rPr>
          <w:rFonts w:ascii="Times New Roman" w:hAnsi="Times New Roman" w:cs="Times New Roman"/>
          <w:sz w:val="30"/>
          <w:szCs w:val="30"/>
        </w:rPr>
        <w:t xml:space="preserve">реализуют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амбициозные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проекты </w:t>
      </w:r>
      <w:r w:rsidR="00BE07C4" w:rsidRPr="00102173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Pr="00102173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102173">
        <w:rPr>
          <w:rFonts w:ascii="Times New Roman" w:hAnsi="Times New Roman" w:cs="Times New Roman"/>
          <w:sz w:val="30"/>
          <w:szCs w:val="30"/>
        </w:rPr>
        <w:t>.</w:t>
      </w:r>
    </w:p>
    <w:p w:rsidR="00250C17" w:rsidRPr="00102173" w:rsidRDefault="00250C17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В Слонимском районе РК ОО «БРСМ» объединяет 76 первичных организаций (2815 человек), РО ОО «БРПО»  - 22 пионерские дружины (4201 пионер).</w:t>
      </w:r>
    </w:p>
    <w:p w:rsidR="007F0685" w:rsidRPr="00102173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ab/>
        <w:t xml:space="preserve">С 2015 года ОО «БРСМ» инициировало проведение многоступенчатого республиканского патриотического проекта </w:t>
      </w:r>
      <w:r w:rsidRPr="00102173">
        <w:rPr>
          <w:rFonts w:ascii="Times New Roman" w:hAnsi="Times New Roman" w:cs="Times New Roman"/>
          <w:b/>
          <w:sz w:val="30"/>
          <w:szCs w:val="30"/>
        </w:rPr>
        <w:t xml:space="preserve">«Цветы </w:t>
      </w:r>
      <w:r w:rsidRPr="00102173">
        <w:rPr>
          <w:rFonts w:ascii="Times New Roman" w:hAnsi="Times New Roman" w:cs="Times New Roman"/>
          <w:b/>
          <w:sz w:val="30"/>
          <w:szCs w:val="30"/>
        </w:rPr>
        <w:lastRenderedPageBreak/>
        <w:t>Великой Победы»</w:t>
      </w:r>
      <w:r w:rsidRPr="00102173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 w:rsidRPr="00102173">
        <w:rPr>
          <w:rFonts w:ascii="Times New Roman" w:hAnsi="Times New Roman" w:cs="Times New Roman"/>
          <w:sz w:val="30"/>
          <w:szCs w:val="30"/>
        </w:rPr>
        <w:t xml:space="preserve">с </w:t>
      </w:r>
      <w:r w:rsidRPr="00102173">
        <w:rPr>
          <w:rFonts w:ascii="Times New Roman" w:hAnsi="Times New Roman" w:cs="Times New Roman"/>
          <w:sz w:val="30"/>
          <w:szCs w:val="30"/>
        </w:rPr>
        <w:t xml:space="preserve">красно-зеленой ленточкой. Поддержанная Президентом Республики Беларусь </w:t>
      </w:r>
      <w:r w:rsidR="00AB6C56" w:rsidRPr="00102173">
        <w:rPr>
          <w:rFonts w:ascii="Times New Roman" w:hAnsi="Times New Roman" w:cs="Times New Roman"/>
          <w:sz w:val="30"/>
          <w:szCs w:val="30"/>
        </w:rPr>
        <w:t>А.Г.</w:t>
      </w:r>
      <w:r w:rsidRPr="00102173">
        <w:rPr>
          <w:rFonts w:ascii="Times New Roman" w:hAnsi="Times New Roman" w:cs="Times New Roman"/>
          <w:sz w:val="30"/>
          <w:szCs w:val="30"/>
        </w:rPr>
        <w:t>Лукашенко молодежная инициатива переросла в социальную акцию, объединяющую ежегодно сотни тысяч людей разных профессий и возрастов.</w:t>
      </w:r>
    </w:p>
    <w:p w:rsidR="007F0685" w:rsidRPr="00102173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 w:rsidRPr="00102173">
        <w:rPr>
          <w:rFonts w:ascii="Times New Roman" w:hAnsi="Times New Roman" w:cs="Times New Roman"/>
          <w:sz w:val="30"/>
          <w:szCs w:val="30"/>
        </w:rPr>
        <w:t>множество</w:t>
      </w:r>
      <w:r w:rsidRPr="00102173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Муз</w:t>
      </w:r>
      <w:r w:rsidR="000E475B" w:rsidRPr="00102173">
        <w:rPr>
          <w:rFonts w:ascii="Times New Roman" w:hAnsi="Times New Roman" w:cs="Times New Roman"/>
          <w:sz w:val="30"/>
          <w:szCs w:val="30"/>
        </w:rPr>
        <w:t>ей-бус</w:t>
      </w:r>
      <w:proofErr w:type="gramEnd"/>
      <w:r w:rsidR="000E475B" w:rsidRPr="00102173">
        <w:rPr>
          <w:rFonts w:ascii="Times New Roman" w:hAnsi="Times New Roman" w:cs="Times New Roman"/>
          <w:sz w:val="30"/>
          <w:szCs w:val="30"/>
        </w:rPr>
        <w:t xml:space="preserve"> «Цветы Великой Победы», </w:t>
      </w:r>
      <w:r w:rsidR="001C7FDE" w:rsidRPr="00102173">
        <w:rPr>
          <w:rFonts w:ascii="Times New Roman" w:hAnsi="Times New Roman" w:cs="Times New Roman"/>
          <w:sz w:val="30"/>
          <w:szCs w:val="30"/>
        </w:rPr>
        <w:t>п</w:t>
      </w:r>
      <w:r w:rsidRPr="00102173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:rsidR="00EC5EF3" w:rsidRPr="00102173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Ежегодно накануне Дня Независимости Республики Беларусь во всех регионах страны в ро</w:t>
      </w:r>
      <w:r w:rsidR="00AB6C56" w:rsidRPr="00102173">
        <w:rPr>
          <w:rFonts w:ascii="Times New Roman" w:hAnsi="Times New Roman" w:cs="Times New Roman"/>
          <w:sz w:val="30"/>
          <w:szCs w:val="30"/>
        </w:rPr>
        <w:t xml:space="preserve">дильных домах </w:t>
      </w:r>
      <w:r w:rsidR="00EC5EF3" w:rsidRPr="00102173">
        <w:rPr>
          <w:rFonts w:ascii="Times New Roman" w:hAnsi="Times New Roman" w:cs="Times New Roman"/>
          <w:sz w:val="30"/>
          <w:szCs w:val="30"/>
        </w:rPr>
        <w:t>проводится</w:t>
      </w:r>
      <w:r w:rsidRPr="00102173">
        <w:rPr>
          <w:rFonts w:ascii="Times New Roman" w:hAnsi="Times New Roman" w:cs="Times New Roman"/>
          <w:sz w:val="30"/>
          <w:szCs w:val="30"/>
        </w:rPr>
        <w:t xml:space="preserve"> акци</w:t>
      </w:r>
      <w:r w:rsidR="00AB6C56" w:rsidRPr="00102173">
        <w:rPr>
          <w:rFonts w:ascii="Times New Roman" w:hAnsi="Times New Roman" w:cs="Times New Roman"/>
          <w:sz w:val="30"/>
          <w:szCs w:val="30"/>
        </w:rPr>
        <w:t>я</w:t>
      </w:r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r w:rsidRPr="00102173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Падары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 нема</w:t>
      </w:r>
      <w:r w:rsidR="00817650" w:rsidRPr="00102173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ляц</w:t>
      </w:r>
      <w:proofErr w:type="gramStart"/>
      <w:r w:rsidRPr="00102173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proofErr w:type="gram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вышыванку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>»</w:t>
      </w:r>
      <w:r w:rsidRPr="00102173">
        <w:rPr>
          <w:rFonts w:ascii="Times New Roman" w:hAnsi="Times New Roman" w:cs="Times New Roman"/>
          <w:sz w:val="30"/>
          <w:szCs w:val="30"/>
        </w:rPr>
        <w:t xml:space="preserve"> с участием молодых мам и их новорожденных детей. В торжественной обстановке проходят церемонии вручения новорожденным гражданам Беларуси символических оберегов с национальным колоритом (вручаются различные предметы одежды для младенцев с белорусским орнаментом). </w:t>
      </w:r>
    </w:p>
    <w:p w:rsidR="007F0685" w:rsidRPr="00250C17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2173">
        <w:rPr>
          <w:rFonts w:ascii="Times New Roman" w:hAnsi="Times New Roman" w:cs="Times New Roman"/>
          <w:sz w:val="30"/>
          <w:szCs w:val="30"/>
        </w:rPr>
        <w:t>С</w:t>
      </w:r>
      <w:r w:rsidR="00C149C7" w:rsidRPr="00102173">
        <w:rPr>
          <w:rFonts w:ascii="Times New Roman" w:hAnsi="Times New Roman" w:cs="Times New Roman"/>
          <w:sz w:val="30"/>
          <w:szCs w:val="30"/>
        </w:rPr>
        <w:t>тало доброй традицией проведение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в канун Дня Республики общереспубликанской акции </w:t>
      </w:r>
      <w:r w:rsidRPr="00102173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Дзень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вышыванкі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>»</w:t>
      </w:r>
      <w:r w:rsidRPr="00102173">
        <w:rPr>
          <w:rFonts w:ascii="Times New Roman" w:hAnsi="Times New Roman" w:cs="Times New Roman"/>
          <w:sz w:val="30"/>
          <w:szCs w:val="30"/>
        </w:rPr>
        <w:t>. Праздник национального орнамента направлен на популяризацию национальной культуры, расширение духовного сознания белорусов, сохранение связующей нити поколений. Он обрел постоянную прописку во многих регионах страны.</w:t>
      </w:r>
      <w:r w:rsidR="00250C17">
        <w:rPr>
          <w:rFonts w:ascii="Times New Roman" w:hAnsi="Times New Roman" w:cs="Times New Roman"/>
          <w:sz w:val="30"/>
          <w:szCs w:val="30"/>
        </w:rPr>
        <w:t xml:space="preserve"> Одним из традиционных конкурсов районного комитета  тал «</w:t>
      </w:r>
      <w:proofErr w:type="spellStart"/>
      <w:r w:rsidR="00250C17">
        <w:rPr>
          <w:rFonts w:ascii="Times New Roman" w:hAnsi="Times New Roman" w:cs="Times New Roman"/>
          <w:sz w:val="30"/>
          <w:szCs w:val="30"/>
        </w:rPr>
        <w:t>Сэл</w:t>
      </w:r>
      <w:proofErr w:type="spellEnd"/>
      <w:r w:rsidR="00250C17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proofErr w:type="gramStart"/>
      <w:r w:rsidR="00250C17">
        <w:rPr>
          <w:rFonts w:ascii="Times New Roman" w:hAnsi="Times New Roman" w:cs="Times New Roman"/>
          <w:sz w:val="30"/>
          <w:szCs w:val="30"/>
          <w:lang w:val="be-BY"/>
        </w:rPr>
        <w:t>–ф</w:t>
      </w:r>
      <w:proofErr w:type="gramEnd"/>
      <w:r w:rsidR="00250C17">
        <w:rPr>
          <w:rFonts w:ascii="Times New Roman" w:hAnsi="Times New Roman" w:cs="Times New Roman"/>
          <w:sz w:val="30"/>
          <w:szCs w:val="30"/>
          <w:lang w:val="be-BY"/>
        </w:rPr>
        <w:t>ота з вышыванкай</w:t>
      </w:r>
      <w:r w:rsidR="00250C17">
        <w:rPr>
          <w:rFonts w:ascii="Times New Roman" w:hAnsi="Times New Roman" w:cs="Times New Roman"/>
          <w:sz w:val="30"/>
          <w:szCs w:val="30"/>
        </w:rPr>
        <w:t>»</w:t>
      </w:r>
      <w:r w:rsidR="00250C1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0549C" w:rsidRPr="00896AE8" w:rsidRDefault="00EC5EF3" w:rsidP="00C605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02173">
        <w:rPr>
          <w:rFonts w:ascii="Times New Roman" w:hAnsi="Times New Roman"/>
          <w:sz w:val="30"/>
          <w:szCs w:val="30"/>
        </w:rPr>
        <w:t>Своеобразным б</w:t>
      </w:r>
      <w:r w:rsidR="0030549C" w:rsidRPr="00102173">
        <w:rPr>
          <w:rFonts w:ascii="Times New Roman" w:hAnsi="Times New Roman"/>
          <w:sz w:val="30"/>
          <w:szCs w:val="30"/>
        </w:rPr>
        <w:t>рендом ОО «БРСМ</w:t>
      </w:r>
      <w:r w:rsidR="000432BE" w:rsidRPr="00102173">
        <w:rPr>
          <w:rFonts w:ascii="Times New Roman" w:hAnsi="Times New Roman"/>
          <w:sz w:val="30"/>
          <w:szCs w:val="30"/>
        </w:rPr>
        <w:t>»</w:t>
      </w:r>
      <w:r w:rsidR="0030549C" w:rsidRPr="00102173">
        <w:rPr>
          <w:rFonts w:ascii="Times New Roman" w:hAnsi="Times New Roman"/>
          <w:sz w:val="30"/>
          <w:szCs w:val="30"/>
        </w:rPr>
        <w:t xml:space="preserve"> стала межконфессиональная благотворительная акция </w:t>
      </w:r>
      <w:r w:rsidR="0030549C" w:rsidRPr="00102173">
        <w:rPr>
          <w:rFonts w:ascii="Times New Roman" w:hAnsi="Times New Roman"/>
          <w:b/>
          <w:sz w:val="30"/>
          <w:szCs w:val="30"/>
        </w:rPr>
        <w:t>«Восстановление святынь Беларусь»</w:t>
      </w:r>
      <w:r w:rsidR="0030549C" w:rsidRPr="00102173">
        <w:rPr>
          <w:rFonts w:ascii="Times New Roman" w:hAnsi="Times New Roman"/>
          <w:sz w:val="30"/>
          <w:szCs w:val="30"/>
        </w:rPr>
        <w:t xml:space="preserve">, </w:t>
      </w:r>
      <w:r w:rsidRPr="00102173">
        <w:rPr>
          <w:rFonts w:ascii="Times New Roman" w:hAnsi="Times New Roman"/>
          <w:sz w:val="30"/>
          <w:szCs w:val="30"/>
        </w:rPr>
        <w:t>одна из основных задач которой</w:t>
      </w:r>
      <w:r w:rsidR="0030549C" w:rsidRPr="00102173">
        <w:rPr>
          <w:rFonts w:ascii="Times New Roman" w:hAnsi="Times New Roman"/>
          <w:sz w:val="30"/>
          <w:szCs w:val="30"/>
        </w:rPr>
        <w:t xml:space="preserve"> – воспитание и развитие у подрастающего поколения духовно-нравственных ценностей, основанных на традициях белорусского народа.</w:t>
      </w:r>
      <w:r w:rsidR="00AB6C56" w:rsidRPr="00102173">
        <w:rPr>
          <w:rFonts w:ascii="Times New Roman" w:hAnsi="Times New Roman"/>
          <w:sz w:val="30"/>
          <w:szCs w:val="30"/>
        </w:rPr>
        <w:t xml:space="preserve"> </w:t>
      </w:r>
      <w:r w:rsidR="0030549C" w:rsidRPr="00102173">
        <w:rPr>
          <w:rFonts w:ascii="Times New Roman" w:hAnsi="Times New Roman"/>
          <w:sz w:val="30"/>
          <w:szCs w:val="30"/>
        </w:rPr>
        <w:t>Во время акции</w:t>
      </w:r>
      <w:r w:rsidR="0030549C" w:rsidRPr="00102173">
        <w:rPr>
          <w:rFonts w:ascii="Times New Roman" w:hAnsi="Times New Roman"/>
          <w:b/>
          <w:sz w:val="30"/>
          <w:szCs w:val="30"/>
        </w:rPr>
        <w:t xml:space="preserve"> </w:t>
      </w:r>
      <w:r w:rsidR="0030549C" w:rsidRPr="00102173">
        <w:rPr>
          <w:rFonts w:ascii="Times New Roman" w:hAnsi="Times New Roman"/>
          <w:sz w:val="30"/>
          <w:szCs w:val="30"/>
        </w:rPr>
        <w:t>волонтерские отряды движения ОО «БРСМ» «Доброе Сердце» совместно с религиозными организациями трудятся на благоустройстве и восстановлении культовых объектов различных конфессий – храмов, храмовых комплексов, монастырей, часов</w:t>
      </w:r>
      <w:r w:rsidR="000432BE" w:rsidRPr="00102173">
        <w:rPr>
          <w:rFonts w:ascii="Times New Roman" w:hAnsi="Times New Roman"/>
          <w:sz w:val="30"/>
          <w:szCs w:val="30"/>
        </w:rPr>
        <w:t>е</w:t>
      </w:r>
      <w:r w:rsidR="0030549C" w:rsidRPr="00102173">
        <w:rPr>
          <w:rFonts w:ascii="Times New Roman" w:hAnsi="Times New Roman"/>
          <w:sz w:val="30"/>
          <w:szCs w:val="30"/>
        </w:rPr>
        <w:t>н, святых источников, придорожных крестов, алтарей, капищ и т.д. В трилогию Года малой родины</w:t>
      </w:r>
      <w:r w:rsidR="00AB6C56" w:rsidRPr="00102173">
        <w:rPr>
          <w:rFonts w:ascii="Times New Roman" w:hAnsi="Times New Roman"/>
          <w:sz w:val="30"/>
          <w:szCs w:val="30"/>
        </w:rPr>
        <w:t xml:space="preserve"> (2018–2020 гг.)</w:t>
      </w:r>
      <w:r w:rsidR="0030549C" w:rsidRPr="00102173">
        <w:rPr>
          <w:rFonts w:ascii="Times New Roman" w:hAnsi="Times New Roman"/>
          <w:sz w:val="30"/>
          <w:szCs w:val="30"/>
        </w:rPr>
        <w:t xml:space="preserve"> акцент проекта был также сделан на благоустройство святых источников, родников и криниц.</w:t>
      </w:r>
      <w:r w:rsidR="0030549C" w:rsidRPr="00102173">
        <w:rPr>
          <w:rFonts w:ascii="Times New Roman" w:hAnsi="Times New Roman"/>
          <w:b/>
          <w:sz w:val="30"/>
          <w:szCs w:val="30"/>
        </w:rPr>
        <w:t xml:space="preserve"> </w:t>
      </w:r>
      <w:r w:rsidR="00896AE8" w:rsidRPr="00896AE8">
        <w:rPr>
          <w:rFonts w:ascii="Times New Roman" w:hAnsi="Times New Roman"/>
          <w:sz w:val="30"/>
          <w:szCs w:val="30"/>
          <w:lang w:val="be-BY"/>
        </w:rPr>
        <w:t>Волонтеры Слон</w:t>
      </w:r>
      <w:r w:rsidR="00896AE8">
        <w:rPr>
          <w:rFonts w:ascii="Times New Roman" w:hAnsi="Times New Roman"/>
          <w:sz w:val="30"/>
          <w:szCs w:val="30"/>
          <w:lang w:val="be-BY"/>
        </w:rPr>
        <w:t>имщи</w:t>
      </w:r>
      <w:r w:rsidR="00896AE8" w:rsidRPr="00896AE8">
        <w:rPr>
          <w:rFonts w:ascii="Times New Roman" w:hAnsi="Times New Roman"/>
          <w:sz w:val="30"/>
          <w:szCs w:val="30"/>
          <w:lang w:val="be-BY"/>
        </w:rPr>
        <w:t>ны</w:t>
      </w:r>
      <w:r w:rsidR="00896AE8">
        <w:rPr>
          <w:rFonts w:ascii="Times New Roman" w:hAnsi="Times New Roman"/>
          <w:sz w:val="30"/>
          <w:szCs w:val="30"/>
          <w:lang w:val="be-BY"/>
        </w:rPr>
        <w:t xml:space="preserve"> в текущем году оказывали содействие </w:t>
      </w:r>
      <w:r w:rsidR="00896AE8" w:rsidRPr="00896AE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96AE8">
        <w:rPr>
          <w:rFonts w:ascii="Times New Roman" w:hAnsi="Times New Roman"/>
          <w:sz w:val="30"/>
          <w:szCs w:val="30"/>
          <w:lang w:val="be-BY"/>
        </w:rPr>
        <w:t>по благоустройству прихрамовой территории Спасо-Преображенского собора и часовни в честь Святых Петра и Февронии.</w:t>
      </w:r>
    </w:p>
    <w:p w:rsidR="0030549C" w:rsidRPr="00102173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 w:rsidRPr="00102173">
        <w:rPr>
          <w:rFonts w:ascii="Times New Roman" w:hAnsi="Times New Roman" w:cs="Times New Roman"/>
          <w:sz w:val="30"/>
          <w:szCs w:val="30"/>
        </w:rPr>
        <w:t>г.</w:t>
      </w:r>
      <w:r w:rsidRPr="00102173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102173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102173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102173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102173">
        <w:rPr>
          <w:rFonts w:ascii="Times New Roman" w:hAnsi="Times New Roman" w:cs="Times New Roman"/>
          <w:sz w:val="30"/>
          <w:szCs w:val="30"/>
        </w:rPr>
        <w:t xml:space="preserve">по популяризации </w:t>
      </w:r>
      <w:r w:rsidRPr="00102173">
        <w:rPr>
          <w:rFonts w:ascii="Times New Roman" w:hAnsi="Times New Roman" w:cs="Times New Roman"/>
          <w:sz w:val="30"/>
          <w:szCs w:val="30"/>
        </w:rPr>
        <w:lastRenderedPageBreak/>
        <w:t>государственных символов Беларуси.</w:t>
      </w:r>
      <w:r w:rsidR="00AB6C56" w:rsidRPr="00102173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102173">
        <w:rPr>
          <w:rFonts w:ascii="Times New Roman" w:hAnsi="Times New Roman" w:cs="Times New Roman"/>
          <w:sz w:val="30"/>
          <w:szCs w:val="30"/>
        </w:rPr>
        <w:t>пов</w:t>
      </w:r>
      <w:r w:rsidR="00AB6C56" w:rsidRPr="00102173">
        <w:rPr>
          <w:rFonts w:ascii="Times New Roman" w:hAnsi="Times New Roman" w:cs="Times New Roman"/>
          <w:sz w:val="30"/>
          <w:szCs w:val="30"/>
        </w:rPr>
        <w:t>ышение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правовой грамотности и активности населения, </w:t>
      </w:r>
      <w:r w:rsidR="00EC5EF3" w:rsidRPr="00102173">
        <w:rPr>
          <w:rFonts w:ascii="Times New Roman" w:hAnsi="Times New Roman" w:cs="Times New Roman"/>
          <w:sz w:val="30"/>
          <w:szCs w:val="30"/>
        </w:rPr>
        <w:t>гармонизация</w:t>
      </w:r>
      <w:r w:rsidRPr="00102173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102173">
        <w:rPr>
          <w:rFonts w:ascii="Times New Roman" w:hAnsi="Times New Roman" w:cs="Times New Roman"/>
          <w:sz w:val="30"/>
          <w:szCs w:val="30"/>
        </w:rPr>
        <w:t>формирование</w:t>
      </w:r>
      <w:r w:rsidRPr="00102173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102173">
        <w:rPr>
          <w:rFonts w:ascii="Times New Roman" w:hAnsi="Times New Roman" w:cs="Times New Roman"/>
          <w:sz w:val="30"/>
          <w:szCs w:val="30"/>
        </w:rPr>
        <w:t xml:space="preserve"> –</w:t>
      </w:r>
      <w:r w:rsidRPr="00102173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ленточка и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30549C" w:rsidRPr="00102173" w:rsidRDefault="00AB6C56" w:rsidP="00C6057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02173">
        <w:rPr>
          <w:rFonts w:ascii="Times New Roman" w:hAnsi="Times New Roman"/>
          <w:sz w:val="30"/>
          <w:szCs w:val="30"/>
        </w:rPr>
        <w:t>Стимулированию</w:t>
      </w:r>
      <w:r w:rsidR="0030549C" w:rsidRPr="00102173">
        <w:rPr>
          <w:rFonts w:ascii="Times New Roman" w:hAnsi="Times New Roman"/>
          <w:sz w:val="30"/>
          <w:szCs w:val="30"/>
        </w:rPr>
        <w:t xml:space="preserve"> интереса к истории малой родины </w:t>
      </w:r>
      <w:r w:rsidR="00EC5EF3" w:rsidRPr="00102173">
        <w:rPr>
          <w:rFonts w:ascii="Times New Roman" w:hAnsi="Times New Roman"/>
          <w:sz w:val="30"/>
          <w:szCs w:val="30"/>
        </w:rPr>
        <w:t xml:space="preserve">был </w:t>
      </w:r>
      <w:r w:rsidR="0030549C" w:rsidRPr="00102173">
        <w:rPr>
          <w:rFonts w:ascii="Times New Roman" w:hAnsi="Times New Roman"/>
          <w:sz w:val="30"/>
          <w:szCs w:val="30"/>
        </w:rPr>
        <w:t xml:space="preserve">посвящен </w:t>
      </w:r>
      <w:r w:rsidR="0030549C" w:rsidRPr="00102173">
        <w:rPr>
          <w:rFonts w:ascii="Times New Roman" w:hAnsi="Times New Roman"/>
          <w:b/>
          <w:sz w:val="30"/>
          <w:szCs w:val="30"/>
        </w:rPr>
        <w:t>республиканский интернет-проект ОО «БРПО» «</w:t>
      </w:r>
      <w:proofErr w:type="spellStart"/>
      <w:r w:rsidR="0030549C" w:rsidRPr="00102173">
        <w:rPr>
          <w:rFonts w:ascii="Times New Roman" w:hAnsi="Times New Roman"/>
          <w:b/>
          <w:sz w:val="30"/>
          <w:szCs w:val="30"/>
        </w:rPr>
        <w:t>Вотчына</w:t>
      </w:r>
      <w:proofErr w:type="gramStart"/>
      <w:r w:rsidR="0030549C" w:rsidRPr="00102173">
        <w:rPr>
          <w:rFonts w:ascii="Times New Roman" w:hAnsi="Times New Roman"/>
          <w:b/>
          <w:sz w:val="30"/>
          <w:szCs w:val="30"/>
        </w:rPr>
        <w:t>.б</w:t>
      </w:r>
      <w:proofErr w:type="gramEnd"/>
      <w:r w:rsidR="0030549C" w:rsidRPr="00102173">
        <w:rPr>
          <w:rFonts w:ascii="Times New Roman" w:hAnsi="Times New Roman"/>
          <w:b/>
          <w:sz w:val="30"/>
          <w:szCs w:val="30"/>
        </w:rPr>
        <w:t>ай</w:t>
      </w:r>
      <w:proofErr w:type="spellEnd"/>
      <w:r w:rsidR="0030549C" w:rsidRPr="00102173">
        <w:rPr>
          <w:rFonts w:ascii="Times New Roman" w:hAnsi="Times New Roman"/>
          <w:b/>
          <w:sz w:val="30"/>
          <w:szCs w:val="30"/>
        </w:rPr>
        <w:t>»</w:t>
      </w:r>
      <w:r w:rsidR="00EC5EF3" w:rsidRPr="00102173">
        <w:rPr>
          <w:rFonts w:ascii="Times New Roman" w:hAnsi="Times New Roman"/>
          <w:b/>
          <w:sz w:val="30"/>
          <w:szCs w:val="30"/>
        </w:rPr>
        <w:t xml:space="preserve"> </w:t>
      </w:r>
      <w:r w:rsidR="0058086A" w:rsidRPr="00102173">
        <w:rPr>
          <w:rFonts w:ascii="Times New Roman" w:hAnsi="Times New Roman"/>
          <w:sz w:val="30"/>
          <w:szCs w:val="30"/>
        </w:rPr>
        <w:t>(2018–2020 </w:t>
      </w:r>
      <w:r w:rsidR="00EC5EF3" w:rsidRPr="00102173">
        <w:rPr>
          <w:rFonts w:ascii="Times New Roman" w:hAnsi="Times New Roman"/>
          <w:sz w:val="30"/>
          <w:szCs w:val="30"/>
        </w:rPr>
        <w:t>гг.), в рамках которого</w:t>
      </w:r>
      <w:r w:rsidR="0030549C" w:rsidRPr="00102173">
        <w:rPr>
          <w:rFonts w:ascii="Times New Roman" w:hAnsi="Times New Roman"/>
          <w:sz w:val="30"/>
          <w:szCs w:val="30"/>
        </w:rPr>
        <w:t xml:space="preserve"> </w:t>
      </w:r>
      <w:r w:rsidR="0063547A" w:rsidRPr="00102173">
        <w:rPr>
          <w:rFonts w:ascii="Times New Roman" w:hAnsi="Times New Roman"/>
          <w:sz w:val="30"/>
          <w:szCs w:val="30"/>
        </w:rPr>
        <w:t>участники создавали</w:t>
      </w:r>
      <w:r w:rsidR="00FE1446" w:rsidRPr="00102173">
        <w:rPr>
          <w:rFonts w:ascii="Times New Roman" w:hAnsi="Times New Roman"/>
          <w:sz w:val="30"/>
          <w:szCs w:val="30"/>
        </w:rPr>
        <w:t xml:space="preserve"> презентационные</w:t>
      </w:r>
      <w:r w:rsidR="0030549C" w:rsidRPr="00102173">
        <w:rPr>
          <w:rFonts w:ascii="Times New Roman" w:hAnsi="Times New Roman"/>
          <w:sz w:val="30"/>
          <w:szCs w:val="30"/>
        </w:rPr>
        <w:t xml:space="preserve"> видеоролик</w:t>
      </w:r>
      <w:r w:rsidR="00FE1446" w:rsidRPr="00102173">
        <w:rPr>
          <w:rFonts w:ascii="Times New Roman" w:hAnsi="Times New Roman"/>
          <w:sz w:val="30"/>
          <w:szCs w:val="30"/>
        </w:rPr>
        <w:t>и</w:t>
      </w:r>
      <w:r w:rsidR="0063547A" w:rsidRPr="00102173">
        <w:rPr>
          <w:rFonts w:ascii="Times New Roman" w:hAnsi="Times New Roman"/>
          <w:sz w:val="30"/>
          <w:szCs w:val="30"/>
        </w:rPr>
        <w:t xml:space="preserve"> о своей малой родине, разрабатывали</w:t>
      </w:r>
      <w:r w:rsidR="00FE1446" w:rsidRPr="00102173">
        <w:rPr>
          <w:rFonts w:ascii="Times New Roman" w:hAnsi="Times New Roman"/>
          <w:sz w:val="30"/>
          <w:szCs w:val="30"/>
        </w:rPr>
        <w:t xml:space="preserve"> собственные локальные историко-краеведческие</w:t>
      </w:r>
      <w:r w:rsidR="0030549C" w:rsidRPr="00102173">
        <w:rPr>
          <w:rFonts w:ascii="Times New Roman" w:hAnsi="Times New Roman"/>
          <w:sz w:val="30"/>
          <w:szCs w:val="30"/>
        </w:rPr>
        <w:t xml:space="preserve"> маршрут</w:t>
      </w:r>
      <w:r w:rsidR="00FE1446" w:rsidRPr="00102173">
        <w:rPr>
          <w:rFonts w:ascii="Times New Roman" w:hAnsi="Times New Roman"/>
          <w:sz w:val="30"/>
          <w:szCs w:val="30"/>
        </w:rPr>
        <w:t xml:space="preserve">ы по территории сел, </w:t>
      </w:r>
      <w:proofErr w:type="spellStart"/>
      <w:r w:rsidR="00FE1446" w:rsidRPr="00102173">
        <w:rPr>
          <w:rFonts w:ascii="Times New Roman" w:hAnsi="Times New Roman"/>
          <w:sz w:val="30"/>
          <w:szCs w:val="30"/>
        </w:rPr>
        <w:t>агрогородков</w:t>
      </w:r>
      <w:proofErr w:type="spellEnd"/>
      <w:r w:rsidR="0030549C" w:rsidRPr="00102173">
        <w:rPr>
          <w:rFonts w:ascii="Times New Roman" w:hAnsi="Times New Roman"/>
          <w:sz w:val="30"/>
          <w:szCs w:val="30"/>
        </w:rPr>
        <w:t>, микрорайон</w:t>
      </w:r>
      <w:r w:rsidR="00FE1446" w:rsidRPr="00102173">
        <w:rPr>
          <w:rFonts w:ascii="Times New Roman" w:hAnsi="Times New Roman"/>
          <w:sz w:val="30"/>
          <w:szCs w:val="30"/>
        </w:rPr>
        <w:t>ов, городов и др., включающие</w:t>
      </w:r>
      <w:r w:rsidR="0030549C" w:rsidRPr="00102173">
        <w:rPr>
          <w:rFonts w:ascii="Times New Roman" w:hAnsi="Times New Roman"/>
          <w:sz w:val="30"/>
          <w:szCs w:val="30"/>
        </w:rPr>
        <w:t xml:space="preserve"> для посещения от 3 до 7 объектов.</w:t>
      </w:r>
    </w:p>
    <w:p w:rsidR="007F0685" w:rsidRPr="00102173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 w:rsidRPr="00102173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102173">
        <w:rPr>
          <w:rFonts w:ascii="Times New Roman" w:hAnsi="Times New Roman" w:cs="Times New Roman"/>
          <w:sz w:val="30"/>
          <w:szCs w:val="30"/>
        </w:rPr>
        <w:t xml:space="preserve"> связей между поколениями </w:t>
      </w:r>
      <w:r w:rsidRPr="00102173">
        <w:rPr>
          <w:rFonts w:ascii="Times New Roman" w:hAnsi="Times New Roman" w:cs="Times New Roman"/>
          <w:sz w:val="30"/>
          <w:szCs w:val="30"/>
        </w:rPr>
        <w:br/>
        <w:t xml:space="preserve">ОО «БРПО» </w:t>
      </w:r>
      <w:r w:rsidRPr="00102173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102173">
        <w:rPr>
          <w:rFonts w:ascii="Times New Roman" w:hAnsi="Times New Roman" w:cs="Times New Roman"/>
          <w:sz w:val="30"/>
          <w:szCs w:val="30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102173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102173">
        <w:rPr>
          <w:rFonts w:ascii="Times New Roman" w:hAnsi="Times New Roman" w:cs="Times New Roman"/>
          <w:sz w:val="30"/>
          <w:szCs w:val="30"/>
        </w:rPr>
        <w:t xml:space="preserve">, а также выполнение творческих заданий по итогам каждого блока. Все выполненные задания размещаются в социальных сетях под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единым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102173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102173">
        <w:rPr>
          <w:rFonts w:ascii="Times New Roman" w:hAnsi="Times New Roman" w:cs="Times New Roman"/>
          <w:sz w:val="30"/>
          <w:szCs w:val="30"/>
        </w:rPr>
        <w:t>.</w:t>
      </w:r>
      <w:r w:rsidR="007F0685" w:rsidRPr="00102173">
        <w:rPr>
          <w:rFonts w:ascii="Times New Roman" w:hAnsi="Times New Roman" w:cs="Times New Roman"/>
          <w:sz w:val="30"/>
          <w:szCs w:val="30"/>
        </w:rPr>
        <w:tab/>
      </w:r>
    </w:p>
    <w:p w:rsidR="00117BF5" w:rsidRPr="00102173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7BF5" w:rsidRPr="00102173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>***</w:t>
      </w:r>
    </w:p>
    <w:p w:rsidR="00817650" w:rsidRPr="00102173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102173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102173">
        <w:rPr>
          <w:rFonts w:ascii="Times New Roman" w:hAnsi="Times New Roman" w:cs="Times New Roman"/>
          <w:sz w:val="30"/>
          <w:szCs w:val="30"/>
        </w:rPr>
        <w:t>.</w:t>
      </w:r>
    </w:p>
    <w:p w:rsidR="00817650" w:rsidRPr="00102173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:rsidR="00A84324" w:rsidRPr="00102173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102173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102173">
        <w:rPr>
          <w:rFonts w:ascii="Times New Roman" w:hAnsi="Times New Roman" w:cs="Times New Roman"/>
          <w:sz w:val="30"/>
          <w:szCs w:val="30"/>
        </w:rPr>
        <w:t xml:space="preserve">, который подчеркивает преемственность поколений, незыблемость и </w:t>
      </w:r>
      <w:r w:rsidRPr="00102173">
        <w:rPr>
          <w:rFonts w:ascii="Times New Roman" w:hAnsi="Times New Roman" w:cs="Times New Roman"/>
          <w:sz w:val="30"/>
          <w:szCs w:val="30"/>
        </w:rPr>
        <w:lastRenderedPageBreak/>
        <w:t>самодостаточность белоруской нации и государственности и будет отмечаться 17 сентября.</w:t>
      </w:r>
    </w:p>
    <w:p w:rsidR="00817650" w:rsidRPr="00102173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102173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102173">
        <w:rPr>
          <w:rFonts w:ascii="Times New Roman" w:hAnsi="Times New Roman" w:cs="Times New Roman"/>
          <w:b/>
          <w:sz w:val="30"/>
          <w:szCs w:val="30"/>
        </w:rPr>
        <w:t xml:space="preserve">ений, процветание </w:t>
      </w:r>
      <w:r w:rsidR="00EC5EF3" w:rsidRPr="00102173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 w:rsidRPr="00102173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 w:rsidRPr="00102173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102173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 w:rsidRPr="00102173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102173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:rsidR="00817650" w:rsidRPr="00102173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2173"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А.Г.Лукашенко, </w:t>
      </w:r>
      <w:r w:rsidRPr="00102173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102173">
        <w:rPr>
          <w:rFonts w:ascii="Times New Roman" w:hAnsi="Times New Roman" w:cs="Times New Roman"/>
          <w:sz w:val="30"/>
          <w:szCs w:val="30"/>
        </w:rPr>
        <w:t xml:space="preserve">. Общая </w:t>
      </w:r>
      <w:proofErr w:type="gramStart"/>
      <w:r w:rsidRPr="00102173">
        <w:rPr>
          <w:rFonts w:ascii="Times New Roman" w:hAnsi="Times New Roman" w:cs="Times New Roman"/>
          <w:sz w:val="30"/>
          <w:szCs w:val="30"/>
        </w:rPr>
        <w:t>задача</w:t>
      </w:r>
      <w:proofErr w:type="gramEnd"/>
      <w:r w:rsidRPr="00102173">
        <w:rPr>
          <w:rFonts w:ascii="Times New Roman" w:hAnsi="Times New Roman" w:cs="Times New Roman"/>
          <w:sz w:val="30"/>
          <w:szCs w:val="30"/>
        </w:rPr>
        <w:t xml:space="preserve"> как власти, так и общества – сделать все, чтобы превратить эти вызовы в </w:t>
      </w:r>
      <w:r w:rsidR="000110DB" w:rsidRPr="00102173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102173">
        <w:rPr>
          <w:rFonts w:ascii="Times New Roman" w:hAnsi="Times New Roman" w:cs="Times New Roman"/>
          <w:sz w:val="30"/>
          <w:szCs w:val="30"/>
        </w:rPr>
        <w:t xml:space="preserve">возможности и в успех нашей страны. </w:t>
      </w:r>
    </w:p>
    <w:p w:rsidR="00305652" w:rsidRPr="00102173" w:rsidRDefault="00305652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05652" w:rsidRPr="00102173" w:rsidSect="006354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34" w:rsidRDefault="005A1234" w:rsidP="00117BF5">
      <w:pPr>
        <w:spacing w:after="0" w:line="240" w:lineRule="auto"/>
      </w:pPr>
      <w:r>
        <w:separator/>
      </w:r>
    </w:p>
  </w:endnote>
  <w:endnote w:type="continuationSeparator" w:id="0">
    <w:p w:rsidR="005A1234" w:rsidRDefault="005A1234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34" w:rsidRDefault="005A1234" w:rsidP="00117BF5">
      <w:pPr>
        <w:spacing w:after="0" w:line="240" w:lineRule="auto"/>
      </w:pPr>
      <w:r>
        <w:separator/>
      </w:r>
    </w:p>
  </w:footnote>
  <w:footnote w:type="continuationSeparator" w:id="0">
    <w:p w:rsidR="005A1234" w:rsidRDefault="005A1234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735BA" w:rsidRPr="00117BF5" w:rsidRDefault="001735BA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91361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735BA" w:rsidRDefault="001735B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49"/>
    <w:rsid w:val="000064D1"/>
    <w:rsid w:val="000110DB"/>
    <w:rsid w:val="000140E9"/>
    <w:rsid w:val="000432BE"/>
    <w:rsid w:val="000613B6"/>
    <w:rsid w:val="00064900"/>
    <w:rsid w:val="0007786F"/>
    <w:rsid w:val="0008598A"/>
    <w:rsid w:val="000C41D1"/>
    <w:rsid w:val="000E475B"/>
    <w:rsid w:val="000F0243"/>
    <w:rsid w:val="000F0FCC"/>
    <w:rsid w:val="00102173"/>
    <w:rsid w:val="001049CF"/>
    <w:rsid w:val="00117897"/>
    <w:rsid w:val="00117BF5"/>
    <w:rsid w:val="00126420"/>
    <w:rsid w:val="00127BAF"/>
    <w:rsid w:val="00142BA1"/>
    <w:rsid w:val="001735BA"/>
    <w:rsid w:val="0018017C"/>
    <w:rsid w:val="0019098C"/>
    <w:rsid w:val="001938D6"/>
    <w:rsid w:val="001B6A9D"/>
    <w:rsid w:val="001C7FDE"/>
    <w:rsid w:val="001D3516"/>
    <w:rsid w:val="001D7FD1"/>
    <w:rsid w:val="001E6958"/>
    <w:rsid w:val="001F1165"/>
    <w:rsid w:val="00250C17"/>
    <w:rsid w:val="0025260E"/>
    <w:rsid w:val="0025438A"/>
    <w:rsid w:val="00257550"/>
    <w:rsid w:val="00290DE2"/>
    <w:rsid w:val="002A0FC1"/>
    <w:rsid w:val="002D1F73"/>
    <w:rsid w:val="002D3F12"/>
    <w:rsid w:val="002E5BF4"/>
    <w:rsid w:val="002F02CB"/>
    <w:rsid w:val="003048E5"/>
    <w:rsid w:val="0030549C"/>
    <w:rsid w:val="00305652"/>
    <w:rsid w:val="00351EC6"/>
    <w:rsid w:val="00357560"/>
    <w:rsid w:val="0036262E"/>
    <w:rsid w:val="00396FC5"/>
    <w:rsid w:val="003B0F5D"/>
    <w:rsid w:val="003B657E"/>
    <w:rsid w:val="003C396C"/>
    <w:rsid w:val="003E1A60"/>
    <w:rsid w:val="003E6FE6"/>
    <w:rsid w:val="00423DEF"/>
    <w:rsid w:val="00433CB6"/>
    <w:rsid w:val="00481002"/>
    <w:rsid w:val="00485EFD"/>
    <w:rsid w:val="004C214C"/>
    <w:rsid w:val="004C6FD2"/>
    <w:rsid w:val="004D090D"/>
    <w:rsid w:val="004E6BC1"/>
    <w:rsid w:val="004E7024"/>
    <w:rsid w:val="004F2791"/>
    <w:rsid w:val="00501D49"/>
    <w:rsid w:val="00526837"/>
    <w:rsid w:val="005337F3"/>
    <w:rsid w:val="00577680"/>
    <w:rsid w:val="0058086A"/>
    <w:rsid w:val="00596245"/>
    <w:rsid w:val="005A1234"/>
    <w:rsid w:val="005A6AD8"/>
    <w:rsid w:val="005B472E"/>
    <w:rsid w:val="005B4A5E"/>
    <w:rsid w:val="005C6BE2"/>
    <w:rsid w:val="005F2ADE"/>
    <w:rsid w:val="005F72C6"/>
    <w:rsid w:val="00601D8E"/>
    <w:rsid w:val="00605834"/>
    <w:rsid w:val="0061030C"/>
    <w:rsid w:val="00620BAF"/>
    <w:rsid w:val="00624F1A"/>
    <w:rsid w:val="0063547A"/>
    <w:rsid w:val="00653969"/>
    <w:rsid w:val="00653FE3"/>
    <w:rsid w:val="00667337"/>
    <w:rsid w:val="00670E33"/>
    <w:rsid w:val="006722C4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4C4E"/>
    <w:rsid w:val="00703AB3"/>
    <w:rsid w:val="007235BD"/>
    <w:rsid w:val="0073406A"/>
    <w:rsid w:val="00743013"/>
    <w:rsid w:val="00757553"/>
    <w:rsid w:val="007654C7"/>
    <w:rsid w:val="0076766D"/>
    <w:rsid w:val="007701E2"/>
    <w:rsid w:val="00791361"/>
    <w:rsid w:val="00791FFA"/>
    <w:rsid w:val="00795B87"/>
    <w:rsid w:val="007B06EC"/>
    <w:rsid w:val="007B3ED4"/>
    <w:rsid w:val="007B6076"/>
    <w:rsid w:val="007B62FE"/>
    <w:rsid w:val="007F0685"/>
    <w:rsid w:val="007F1C16"/>
    <w:rsid w:val="007F6E76"/>
    <w:rsid w:val="008041C3"/>
    <w:rsid w:val="00805E42"/>
    <w:rsid w:val="00817650"/>
    <w:rsid w:val="008279D3"/>
    <w:rsid w:val="00833545"/>
    <w:rsid w:val="00833A58"/>
    <w:rsid w:val="0086055D"/>
    <w:rsid w:val="00877B55"/>
    <w:rsid w:val="00886B94"/>
    <w:rsid w:val="00891FC3"/>
    <w:rsid w:val="00896AE8"/>
    <w:rsid w:val="008A4AB2"/>
    <w:rsid w:val="008B0152"/>
    <w:rsid w:val="008B2FA5"/>
    <w:rsid w:val="008C74F9"/>
    <w:rsid w:val="008E01DF"/>
    <w:rsid w:val="008E307D"/>
    <w:rsid w:val="0094378C"/>
    <w:rsid w:val="0095028E"/>
    <w:rsid w:val="00955B70"/>
    <w:rsid w:val="00972DC1"/>
    <w:rsid w:val="009840A9"/>
    <w:rsid w:val="009876E1"/>
    <w:rsid w:val="0099542F"/>
    <w:rsid w:val="009A17D7"/>
    <w:rsid w:val="009A68D7"/>
    <w:rsid w:val="009B4E55"/>
    <w:rsid w:val="009D47E8"/>
    <w:rsid w:val="009D7B06"/>
    <w:rsid w:val="009D7D38"/>
    <w:rsid w:val="00A06A17"/>
    <w:rsid w:val="00A43E66"/>
    <w:rsid w:val="00A6792D"/>
    <w:rsid w:val="00A71A16"/>
    <w:rsid w:val="00A73626"/>
    <w:rsid w:val="00A737A8"/>
    <w:rsid w:val="00A8293C"/>
    <w:rsid w:val="00A84324"/>
    <w:rsid w:val="00A900A6"/>
    <w:rsid w:val="00AA1450"/>
    <w:rsid w:val="00AB4A49"/>
    <w:rsid w:val="00AB6C56"/>
    <w:rsid w:val="00AE4136"/>
    <w:rsid w:val="00AE72C1"/>
    <w:rsid w:val="00AF5213"/>
    <w:rsid w:val="00B2658C"/>
    <w:rsid w:val="00B3310E"/>
    <w:rsid w:val="00B4339D"/>
    <w:rsid w:val="00B53F4A"/>
    <w:rsid w:val="00B54E0D"/>
    <w:rsid w:val="00B725FB"/>
    <w:rsid w:val="00B908C7"/>
    <w:rsid w:val="00B9639F"/>
    <w:rsid w:val="00BD183E"/>
    <w:rsid w:val="00BD5368"/>
    <w:rsid w:val="00BD5F18"/>
    <w:rsid w:val="00BD6588"/>
    <w:rsid w:val="00BD75DD"/>
    <w:rsid w:val="00BE07C4"/>
    <w:rsid w:val="00C131F3"/>
    <w:rsid w:val="00C149C7"/>
    <w:rsid w:val="00C3588C"/>
    <w:rsid w:val="00C44B1A"/>
    <w:rsid w:val="00C5257C"/>
    <w:rsid w:val="00C6057E"/>
    <w:rsid w:val="00C70B00"/>
    <w:rsid w:val="00C8031B"/>
    <w:rsid w:val="00C850EE"/>
    <w:rsid w:val="00C9473B"/>
    <w:rsid w:val="00CA2EC5"/>
    <w:rsid w:val="00CC3FEF"/>
    <w:rsid w:val="00CC7B69"/>
    <w:rsid w:val="00CE4AE5"/>
    <w:rsid w:val="00D02B58"/>
    <w:rsid w:val="00D04DFB"/>
    <w:rsid w:val="00D2006D"/>
    <w:rsid w:val="00D328CC"/>
    <w:rsid w:val="00DC2F1C"/>
    <w:rsid w:val="00DC6E1B"/>
    <w:rsid w:val="00DD098E"/>
    <w:rsid w:val="00DE43CD"/>
    <w:rsid w:val="00E02289"/>
    <w:rsid w:val="00E05930"/>
    <w:rsid w:val="00E16501"/>
    <w:rsid w:val="00E44C69"/>
    <w:rsid w:val="00E47ED7"/>
    <w:rsid w:val="00E509DE"/>
    <w:rsid w:val="00E50D9D"/>
    <w:rsid w:val="00E704D3"/>
    <w:rsid w:val="00E84787"/>
    <w:rsid w:val="00E9216F"/>
    <w:rsid w:val="00EA3669"/>
    <w:rsid w:val="00EB259D"/>
    <w:rsid w:val="00EC5EF3"/>
    <w:rsid w:val="00ED6794"/>
    <w:rsid w:val="00EF2E49"/>
    <w:rsid w:val="00F2032A"/>
    <w:rsid w:val="00F246CF"/>
    <w:rsid w:val="00F56741"/>
    <w:rsid w:val="00F56FF9"/>
    <w:rsid w:val="00F579A9"/>
    <w:rsid w:val="00F94FF8"/>
    <w:rsid w:val="00FA6A2C"/>
    <w:rsid w:val="00FD6C31"/>
    <w:rsid w:val="00FE1446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  <w:style w:type="character" w:customStyle="1" w:styleId="jlqj4b">
    <w:name w:val="jlqj4b"/>
    <w:basedOn w:val="a0"/>
    <w:rsid w:val="00791361"/>
  </w:style>
  <w:style w:type="character" w:customStyle="1" w:styleId="viiyi">
    <w:name w:val="viiyi"/>
    <w:basedOn w:val="a0"/>
    <w:rsid w:val="00791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FCC1-1904-4EAD-A675-FCC723C2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6424</Words>
  <Characters>36622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Grasevich</cp:lastModifiedBy>
  <cp:revision>9</cp:revision>
  <cp:lastPrinted>2021-06-08T13:13:00Z</cp:lastPrinted>
  <dcterms:created xsi:type="dcterms:W3CDTF">2021-06-11T07:07:00Z</dcterms:created>
  <dcterms:modified xsi:type="dcterms:W3CDTF">2021-06-15T12:30:00Z</dcterms:modified>
</cp:coreProperties>
</file>