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D" w:rsidRPr="001B2C41" w:rsidRDefault="002C570D" w:rsidP="00BF2CA2">
      <w:pPr>
        <w:ind w:left="5670"/>
        <w:rPr>
          <w:szCs w:val="30"/>
        </w:rPr>
      </w:pPr>
      <w:r w:rsidRPr="001B2C41">
        <w:rPr>
          <w:szCs w:val="30"/>
        </w:rPr>
        <w:t>УТВЕРЖДЕНО</w:t>
      </w:r>
    </w:p>
    <w:p w:rsidR="002C570D" w:rsidRPr="001B2C41" w:rsidRDefault="002C570D" w:rsidP="00BF2CA2">
      <w:pPr>
        <w:ind w:left="5670"/>
        <w:jc w:val="both"/>
        <w:rPr>
          <w:szCs w:val="30"/>
        </w:rPr>
      </w:pPr>
      <w:r w:rsidRPr="001B2C41">
        <w:rPr>
          <w:szCs w:val="30"/>
        </w:rPr>
        <w:t>Решение Слонимского</w:t>
      </w:r>
      <w:r w:rsidR="00BF2CA2">
        <w:rPr>
          <w:szCs w:val="30"/>
        </w:rPr>
        <w:t xml:space="preserve"> </w:t>
      </w:r>
      <w:r w:rsidRPr="001B2C41">
        <w:rPr>
          <w:szCs w:val="30"/>
        </w:rPr>
        <w:t>районного исполнительного</w:t>
      </w:r>
      <w:r w:rsidR="00BF2CA2">
        <w:rPr>
          <w:szCs w:val="30"/>
        </w:rPr>
        <w:t xml:space="preserve"> </w:t>
      </w:r>
      <w:r w:rsidRPr="001B2C41">
        <w:rPr>
          <w:szCs w:val="30"/>
        </w:rPr>
        <w:t>комитета</w:t>
      </w:r>
      <w:r w:rsidR="00BF2CA2">
        <w:rPr>
          <w:szCs w:val="30"/>
        </w:rPr>
        <w:t xml:space="preserve"> от 26.12.2011 №</w:t>
      </w:r>
      <w:r w:rsidRPr="001B2C41">
        <w:rPr>
          <w:szCs w:val="30"/>
        </w:rPr>
        <w:t>985</w:t>
      </w:r>
      <w:r w:rsidR="00BF2CA2">
        <w:rPr>
          <w:szCs w:val="30"/>
        </w:rPr>
        <w:t xml:space="preserve"> </w:t>
      </w:r>
      <w:r w:rsidRPr="001B2C41">
        <w:rPr>
          <w:szCs w:val="30"/>
        </w:rPr>
        <w:t>(в редакции решения</w:t>
      </w:r>
      <w:r w:rsidR="00BF2CA2">
        <w:rPr>
          <w:szCs w:val="30"/>
        </w:rPr>
        <w:t xml:space="preserve"> </w:t>
      </w:r>
      <w:r w:rsidRPr="001B2C41">
        <w:rPr>
          <w:szCs w:val="30"/>
        </w:rPr>
        <w:t>Слонимского районного</w:t>
      </w:r>
      <w:r w:rsidR="00BF2CA2">
        <w:rPr>
          <w:szCs w:val="30"/>
        </w:rPr>
        <w:t xml:space="preserve"> </w:t>
      </w:r>
      <w:r w:rsidRPr="001B2C41">
        <w:rPr>
          <w:szCs w:val="30"/>
        </w:rPr>
        <w:t>исполнительного комитета</w:t>
      </w:r>
      <w:r w:rsidR="00BF2CA2">
        <w:rPr>
          <w:szCs w:val="30"/>
        </w:rPr>
        <w:t xml:space="preserve"> от 19.09.2023 №</w:t>
      </w:r>
      <w:r w:rsidRPr="001B2C41">
        <w:rPr>
          <w:szCs w:val="30"/>
        </w:rPr>
        <w:t>1003)</w:t>
      </w:r>
      <w:bookmarkStart w:id="0" w:name="_GoBack"/>
      <w:bookmarkEnd w:id="0"/>
    </w:p>
    <w:p w:rsidR="002C570D" w:rsidRPr="00D43D73" w:rsidRDefault="002C570D" w:rsidP="002C570D">
      <w:pPr>
        <w:ind w:firstLine="5670"/>
        <w:jc w:val="both"/>
        <w:rPr>
          <w:color w:val="FF0000"/>
          <w:sz w:val="30"/>
          <w:szCs w:val="30"/>
        </w:rPr>
      </w:pPr>
    </w:p>
    <w:p w:rsidR="002C570D" w:rsidRDefault="002C570D" w:rsidP="002C570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</w:p>
    <w:p w:rsidR="002C570D" w:rsidRPr="00D43D73" w:rsidRDefault="002C570D" w:rsidP="002C570D">
      <w:pPr>
        <w:rPr>
          <w:color w:val="FF0000"/>
        </w:rPr>
      </w:pPr>
      <w:r>
        <w:rPr>
          <w:sz w:val="30"/>
          <w:szCs w:val="30"/>
        </w:rPr>
        <w:t>комиссии Слонимского районного исполнительного комитета для проверки знаний по вопросам охраны</w:t>
      </w:r>
    </w:p>
    <w:p w:rsidR="002C570D" w:rsidRPr="00D43D73" w:rsidRDefault="002C570D" w:rsidP="002C570D">
      <w:pPr>
        <w:rPr>
          <w:color w:val="FF0000"/>
        </w:rPr>
      </w:pPr>
    </w:p>
    <w:tbl>
      <w:tblPr>
        <w:tblW w:w="9747" w:type="dxa"/>
        <w:tblLayout w:type="fixed"/>
        <w:tblLook w:val="01E0"/>
      </w:tblPr>
      <w:tblGrid>
        <w:gridCol w:w="3227"/>
        <w:gridCol w:w="6520"/>
      </w:tblGrid>
      <w:tr w:rsidR="002C570D" w:rsidRPr="00D43D73" w:rsidTr="00084B97"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 xml:space="preserve">Юшкевич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  <w:lang w:val="be-BY"/>
              </w:rPr>
            </w:pPr>
            <w:proofErr w:type="spellStart"/>
            <w:r w:rsidRPr="006C5BA7">
              <w:rPr>
                <w:b w:val="0"/>
                <w:sz w:val="24"/>
                <w:szCs w:val="24"/>
              </w:rPr>
              <w:t>Тереса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C5BA7">
              <w:rPr>
                <w:b w:val="0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6C5BA7">
              <w:rPr>
                <w:b w:val="0"/>
                <w:sz w:val="24"/>
                <w:szCs w:val="24"/>
                <w:lang w:val="be-BY"/>
              </w:rPr>
              <w:t>заместитель председателя Слонимского районного исполнительного комитета (далее – райисполком), руководитель мобильной группы</w:t>
            </w:r>
          </w:p>
        </w:tc>
      </w:tr>
      <w:tr w:rsidR="002C570D" w:rsidRPr="00D43D73" w:rsidTr="00084B97">
        <w:trPr>
          <w:trHeight w:val="80"/>
        </w:trPr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C5BA7">
              <w:rPr>
                <w:b w:val="0"/>
                <w:sz w:val="24"/>
                <w:szCs w:val="24"/>
              </w:rPr>
              <w:t>Назаренко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6C5BA7">
              <w:rPr>
                <w:b w:val="0"/>
                <w:sz w:val="24"/>
                <w:szCs w:val="24"/>
              </w:rPr>
              <w:t>Инна Денисовна</w:t>
            </w:r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6C5BA7">
              <w:rPr>
                <w:b w:val="0"/>
                <w:sz w:val="24"/>
                <w:szCs w:val="24"/>
              </w:rPr>
              <w:t>начальник управления по труду, занятости и социальной защите райисполкома, заместитель руководителя</w:t>
            </w:r>
            <w:r w:rsidRPr="006C5BA7">
              <w:rPr>
                <w:b w:val="0"/>
                <w:sz w:val="24"/>
                <w:szCs w:val="24"/>
                <w:lang w:val="be-BY"/>
              </w:rPr>
              <w:t>мобильной группы</w:t>
            </w:r>
          </w:p>
        </w:tc>
      </w:tr>
      <w:tr w:rsidR="002C570D" w:rsidRPr="00D43D73" w:rsidTr="00084B97">
        <w:trPr>
          <w:trHeight w:val="675"/>
        </w:trPr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 xml:space="preserve">Буркало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Сергей Александрович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главный специалист отдела труда и заработной платы, управления по труду, занятости и социальной защите</w:t>
            </w:r>
            <w:r w:rsidRPr="006C5BA7">
              <w:rPr>
                <w:b w:val="0"/>
                <w:sz w:val="24"/>
                <w:szCs w:val="24"/>
                <w:lang w:val="be-BY"/>
              </w:rPr>
              <w:t xml:space="preserve"> райисполкома</w:t>
            </w:r>
          </w:p>
        </w:tc>
      </w:tr>
      <w:tr w:rsidR="002C570D" w:rsidRPr="00D43D73" w:rsidTr="00084B97">
        <w:trPr>
          <w:trHeight w:val="675"/>
        </w:trPr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C5BA7">
              <w:rPr>
                <w:b w:val="0"/>
                <w:sz w:val="24"/>
                <w:szCs w:val="24"/>
              </w:rPr>
              <w:t>Ефимик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Татьяна Васильевна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врач-гигиенист (заведующий отделом) отдела гигиены государственного учреждения «Слонимский зональный центр гигиены и эпидемиологии» (с согласия)</w:t>
            </w:r>
          </w:p>
        </w:tc>
      </w:tr>
      <w:tr w:rsidR="002C570D" w:rsidRPr="00D43D73" w:rsidTr="00084B97"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 xml:space="preserve">Катко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Юрий Васильевич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6C5BA7">
              <w:rPr>
                <w:b w:val="0"/>
                <w:sz w:val="24"/>
                <w:szCs w:val="24"/>
              </w:rPr>
              <w:t xml:space="preserve">начальник Слонимской районной </w:t>
            </w:r>
            <w:proofErr w:type="spellStart"/>
            <w:r w:rsidRPr="006C5BA7">
              <w:rPr>
                <w:b w:val="0"/>
                <w:sz w:val="24"/>
                <w:szCs w:val="24"/>
              </w:rPr>
              <w:t>энергогазинспекции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Волковысского межрайонного отделения филиала </w:t>
            </w:r>
            <w:proofErr w:type="spellStart"/>
            <w:r w:rsidRPr="006C5BA7">
              <w:rPr>
                <w:b w:val="0"/>
                <w:sz w:val="24"/>
                <w:szCs w:val="24"/>
              </w:rPr>
              <w:t>Госэнергонадзор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по Гродненской области государственного учреждения «Государственный энергетический и газовый надзор» </w:t>
            </w:r>
            <w:r w:rsidRPr="006C5BA7">
              <w:rPr>
                <w:b w:val="0"/>
                <w:sz w:val="24"/>
                <w:szCs w:val="24"/>
                <w:lang w:val="be-BY"/>
              </w:rPr>
              <w:t>(с согласия)</w:t>
            </w:r>
          </w:p>
        </w:tc>
      </w:tr>
      <w:tr w:rsidR="002C570D" w:rsidRPr="00D43D73" w:rsidTr="00084B97"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C5BA7">
              <w:rPr>
                <w:b w:val="0"/>
                <w:sz w:val="24"/>
                <w:szCs w:val="24"/>
              </w:rPr>
              <w:t>Радевич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Ольга Николаевна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председатель Слонимского районного объединения профсоюзов (с согласия)</w:t>
            </w:r>
          </w:p>
        </w:tc>
      </w:tr>
      <w:tr w:rsidR="002C570D" w:rsidRPr="00D43D73" w:rsidTr="00084B97"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C5BA7">
              <w:rPr>
                <w:b w:val="0"/>
                <w:sz w:val="24"/>
                <w:szCs w:val="24"/>
              </w:rPr>
              <w:t>Стромский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 w:rsidRPr="006C5BA7">
              <w:rPr>
                <w:b w:val="0"/>
                <w:sz w:val="24"/>
                <w:szCs w:val="24"/>
              </w:rPr>
              <w:t>Игорь Сергеевич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6C5BA7"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Pr="006C5BA7">
              <w:rPr>
                <w:b w:val="0"/>
                <w:sz w:val="24"/>
                <w:szCs w:val="24"/>
              </w:rPr>
              <w:t>Новогрудского</w:t>
            </w:r>
            <w:proofErr w:type="spellEnd"/>
            <w:r w:rsidRPr="006C5BA7">
              <w:rPr>
                <w:b w:val="0"/>
                <w:sz w:val="24"/>
                <w:szCs w:val="24"/>
              </w:rPr>
              <w:t xml:space="preserve"> межрайонного отдела Гродненского областного управления Департамента государственной инспекции труда (с согласия)</w:t>
            </w:r>
          </w:p>
        </w:tc>
      </w:tr>
      <w:tr w:rsidR="002C570D" w:rsidRPr="00D43D73" w:rsidTr="00084B97">
        <w:tc>
          <w:tcPr>
            <w:tcW w:w="3227" w:type="dxa"/>
          </w:tcPr>
          <w:p w:rsidR="002C570D" w:rsidRPr="001B2C41" w:rsidRDefault="002C570D" w:rsidP="00084B97">
            <w:pPr>
              <w:pStyle w:val="a5"/>
              <w:spacing w:line="280" w:lineRule="exact"/>
              <w:ind w:right="-108"/>
              <w:rPr>
                <w:b w:val="0"/>
                <w:sz w:val="24"/>
                <w:szCs w:val="30"/>
              </w:rPr>
            </w:pPr>
            <w:proofErr w:type="spellStart"/>
            <w:r w:rsidRPr="001B2C41">
              <w:rPr>
                <w:b w:val="0"/>
                <w:sz w:val="24"/>
                <w:szCs w:val="30"/>
              </w:rPr>
              <w:t>Лупач</w:t>
            </w:r>
            <w:proofErr w:type="spellEnd"/>
            <w:r w:rsidRPr="001B2C41">
              <w:rPr>
                <w:b w:val="0"/>
                <w:sz w:val="24"/>
                <w:szCs w:val="30"/>
              </w:rPr>
              <w:t xml:space="preserve"> </w:t>
            </w:r>
          </w:p>
          <w:p w:rsidR="002C570D" w:rsidRPr="001B2C41" w:rsidRDefault="002C570D" w:rsidP="002C570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1B2C41">
              <w:rPr>
                <w:b w:val="0"/>
                <w:sz w:val="24"/>
                <w:szCs w:val="30"/>
              </w:rPr>
              <w:t>Евгений Викторович</w:t>
            </w:r>
            <w:r w:rsidRPr="001B2C41">
              <w:rPr>
                <w:sz w:val="22"/>
              </w:rPr>
              <w:t xml:space="preserve"> </w:t>
            </w:r>
          </w:p>
        </w:tc>
        <w:tc>
          <w:tcPr>
            <w:tcW w:w="6520" w:type="dxa"/>
          </w:tcPr>
          <w:p w:rsidR="002C570D" w:rsidRPr="001B2C41" w:rsidRDefault="002C570D" w:rsidP="00084B97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b w:val="0"/>
                <w:sz w:val="24"/>
                <w:szCs w:val="24"/>
              </w:rPr>
            </w:pPr>
            <w:r w:rsidRPr="001B2C41">
              <w:rPr>
                <w:b w:val="0"/>
                <w:sz w:val="24"/>
                <w:szCs w:val="30"/>
              </w:rPr>
              <w:t>начальник сектора надзора и профилактики Слонимского районного отдела по чрезвычайным ситуациям</w:t>
            </w:r>
            <w:r>
              <w:rPr>
                <w:b w:val="0"/>
                <w:sz w:val="24"/>
                <w:szCs w:val="30"/>
              </w:rPr>
              <w:t xml:space="preserve"> </w:t>
            </w:r>
            <w:r w:rsidRPr="001B2C41">
              <w:rPr>
                <w:b w:val="0"/>
                <w:sz w:val="24"/>
                <w:szCs w:val="30"/>
              </w:rPr>
              <w:t>учреждения «Гродненское областное управление Министерства по чрезвычайным ситуациям Республики Беларусь» (с согласия)</w:t>
            </w:r>
          </w:p>
        </w:tc>
      </w:tr>
      <w:tr w:rsidR="002C570D" w:rsidRPr="00D43D73" w:rsidTr="00084B97">
        <w:tc>
          <w:tcPr>
            <w:tcW w:w="3227" w:type="dxa"/>
          </w:tcPr>
          <w:p w:rsidR="002C570D" w:rsidRPr="006C5BA7" w:rsidRDefault="002C570D" w:rsidP="00084B97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 w:rsidRPr="006C5BA7">
              <w:rPr>
                <w:b w:val="0"/>
                <w:iCs/>
                <w:sz w:val="24"/>
                <w:szCs w:val="24"/>
              </w:rPr>
              <w:t xml:space="preserve">Томчик 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 w:rsidRPr="006C5BA7">
              <w:rPr>
                <w:b w:val="0"/>
                <w:iCs/>
                <w:sz w:val="24"/>
                <w:szCs w:val="24"/>
              </w:rPr>
              <w:t>Инна Вячеславовна</w:t>
            </w:r>
          </w:p>
          <w:p w:rsidR="002C570D" w:rsidRPr="006C5BA7" w:rsidRDefault="002C570D" w:rsidP="00084B97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2C570D" w:rsidRPr="006C5BA7" w:rsidRDefault="002C570D" w:rsidP="00084B97">
            <w:pPr>
              <w:pStyle w:val="a7"/>
              <w:numPr>
                <w:ilvl w:val="0"/>
                <w:numId w:val="1"/>
              </w:numPr>
              <w:ind w:left="459"/>
              <w:jc w:val="both"/>
            </w:pPr>
            <w:r w:rsidRPr="006C5BA7">
              <w:t>заместитель начальника, начальник отдела труда и заработной платы управления по</w:t>
            </w:r>
            <w:r>
              <w:t xml:space="preserve"> </w:t>
            </w:r>
            <w:r w:rsidRPr="006C5BA7">
              <w:t>труду, занятости и социальной защите</w:t>
            </w:r>
            <w:r w:rsidRPr="006C5BA7">
              <w:rPr>
                <w:lang w:val="be-BY"/>
              </w:rPr>
              <w:t xml:space="preserve"> райисполкома</w:t>
            </w:r>
          </w:p>
        </w:tc>
      </w:tr>
    </w:tbl>
    <w:p w:rsidR="0012024E" w:rsidRPr="002C570D" w:rsidRDefault="0012024E" w:rsidP="002C570D"/>
    <w:sectPr w:rsidR="0012024E" w:rsidRPr="002C570D" w:rsidSect="0012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738"/>
    <w:multiLevelType w:val="hybridMultilevel"/>
    <w:tmpl w:val="94480268"/>
    <w:lvl w:ilvl="0" w:tplc="EE6C3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74"/>
    <w:rsid w:val="000043FE"/>
    <w:rsid w:val="000048C5"/>
    <w:rsid w:val="00023989"/>
    <w:rsid w:val="00030F70"/>
    <w:rsid w:val="00033A1E"/>
    <w:rsid w:val="000358AB"/>
    <w:rsid w:val="000419B9"/>
    <w:rsid w:val="00065DF7"/>
    <w:rsid w:val="00075DE1"/>
    <w:rsid w:val="000916D3"/>
    <w:rsid w:val="000B1CCA"/>
    <w:rsid w:val="000B75FC"/>
    <w:rsid w:val="000C274C"/>
    <w:rsid w:val="000C27E4"/>
    <w:rsid w:val="000C697D"/>
    <w:rsid w:val="000C715C"/>
    <w:rsid w:val="000D102D"/>
    <w:rsid w:val="000D2A1F"/>
    <w:rsid w:val="000E4A0D"/>
    <w:rsid w:val="000F0F42"/>
    <w:rsid w:val="000F3F60"/>
    <w:rsid w:val="000F70D8"/>
    <w:rsid w:val="001122A5"/>
    <w:rsid w:val="00113CFF"/>
    <w:rsid w:val="001167C8"/>
    <w:rsid w:val="0012024E"/>
    <w:rsid w:val="0012354F"/>
    <w:rsid w:val="00133D26"/>
    <w:rsid w:val="00133F17"/>
    <w:rsid w:val="00135540"/>
    <w:rsid w:val="00136859"/>
    <w:rsid w:val="001376AC"/>
    <w:rsid w:val="001449EE"/>
    <w:rsid w:val="00145574"/>
    <w:rsid w:val="00151657"/>
    <w:rsid w:val="00154629"/>
    <w:rsid w:val="00154DE4"/>
    <w:rsid w:val="001668E2"/>
    <w:rsid w:val="001701D1"/>
    <w:rsid w:val="0017287C"/>
    <w:rsid w:val="001735B9"/>
    <w:rsid w:val="0018013B"/>
    <w:rsid w:val="00195F24"/>
    <w:rsid w:val="001B30D3"/>
    <w:rsid w:val="001C3414"/>
    <w:rsid w:val="001C75E5"/>
    <w:rsid w:val="001D2CE7"/>
    <w:rsid w:val="001D6FAE"/>
    <w:rsid w:val="001F7C1D"/>
    <w:rsid w:val="00201D35"/>
    <w:rsid w:val="00201E77"/>
    <w:rsid w:val="002145A9"/>
    <w:rsid w:val="002166FA"/>
    <w:rsid w:val="002223BE"/>
    <w:rsid w:val="0023204E"/>
    <w:rsid w:val="002325D6"/>
    <w:rsid w:val="00232617"/>
    <w:rsid w:val="00232B01"/>
    <w:rsid w:val="00236C3C"/>
    <w:rsid w:val="0023761A"/>
    <w:rsid w:val="002401B4"/>
    <w:rsid w:val="00246741"/>
    <w:rsid w:val="00257EAB"/>
    <w:rsid w:val="00261508"/>
    <w:rsid w:val="00263D37"/>
    <w:rsid w:val="002649D2"/>
    <w:rsid w:val="00282C28"/>
    <w:rsid w:val="002B4503"/>
    <w:rsid w:val="002B5765"/>
    <w:rsid w:val="002C570D"/>
    <w:rsid w:val="002E2AE0"/>
    <w:rsid w:val="002E7925"/>
    <w:rsid w:val="002F22C6"/>
    <w:rsid w:val="00300E13"/>
    <w:rsid w:val="003013C4"/>
    <w:rsid w:val="00301A9A"/>
    <w:rsid w:val="00307A94"/>
    <w:rsid w:val="003317F6"/>
    <w:rsid w:val="003350A9"/>
    <w:rsid w:val="00342914"/>
    <w:rsid w:val="00350820"/>
    <w:rsid w:val="0036007A"/>
    <w:rsid w:val="0036147C"/>
    <w:rsid w:val="00363CDF"/>
    <w:rsid w:val="00370856"/>
    <w:rsid w:val="00383972"/>
    <w:rsid w:val="00393E71"/>
    <w:rsid w:val="00396F36"/>
    <w:rsid w:val="003C41EC"/>
    <w:rsid w:val="003C4A7E"/>
    <w:rsid w:val="003E382E"/>
    <w:rsid w:val="003E3D99"/>
    <w:rsid w:val="003E5536"/>
    <w:rsid w:val="003F416E"/>
    <w:rsid w:val="003F5BDC"/>
    <w:rsid w:val="00403BB8"/>
    <w:rsid w:val="004230CA"/>
    <w:rsid w:val="0042490F"/>
    <w:rsid w:val="00430E78"/>
    <w:rsid w:val="004321D7"/>
    <w:rsid w:val="00434821"/>
    <w:rsid w:val="00457C35"/>
    <w:rsid w:val="00472EEF"/>
    <w:rsid w:val="004770B6"/>
    <w:rsid w:val="004933AF"/>
    <w:rsid w:val="004958C6"/>
    <w:rsid w:val="004A0933"/>
    <w:rsid w:val="004A0B1B"/>
    <w:rsid w:val="004A126D"/>
    <w:rsid w:val="004A2CC2"/>
    <w:rsid w:val="004A7BBE"/>
    <w:rsid w:val="004C0BFA"/>
    <w:rsid w:val="004E285A"/>
    <w:rsid w:val="004E4852"/>
    <w:rsid w:val="004F1DE0"/>
    <w:rsid w:val="005063C8"/>
    <w:rsid w:val="00507135"/>
    <w:rsid w:val="005131C3"/>
    <w:rsid w:val="0052311E"/>
    <w:rsid w:val="00524518"/>
    <w:rsid w:val="00530D09"/>
    <w:rsid w:val="00535910"/>
    <w:rsid w:val="0053603A"/>
    <w:rsid w:val="00554B1F"/>
    <w:rsid w:val="00554B51"/>
    <w:rsid w:val="00567ECB"/>
    <w:rsid w:val="00570E5A"/>
    <w:rsid w:val="005746C0"/>
    <w:rsid w:val="00580726"/>
    <w:rsid w:val="00580EE6"/>
    <w:rsid w:val="00582ECD"/>
    <w:rsid w:val="00583D26"/>
    <w:rsid w:val="00594B73"/>
    <w:rsid w:val="00596D67"/>
    <w:rsid w:val="005B0FF0"/>
    <w:rsid w:val="005C0F66"/>
    <w:rsid w:val="005D6942"/>
    <w:rsid w:val="005D7343"/>
    <w:rsid w:val="005E6F67"/>
    <w:rsid w:val="005E6FD5"/>
    <w:rsid w:val="005E7290"/>
    <w:rsid w:val="005F2C0D"/>
    <w:rsid w:val="00602963"/>
    <w:rsid w:val="00605E6B"/>
    <w:rsid w:val="006102ED"/>
    <w:rsid w:val="006157CD"/>
    <w:rsid w:val="00626404"/>
    <w:rsid w:val="00626820"/>
    <w:rsid w:val="006309CF"/>
    <w:rsid w:val="00645341"/>
    <w:rsid w:val="00650FD3"/>
    <w:rsid w:val="00674BFC"/>
    <w:rsid w:val="00687CC8"/>
    <w:rsid w:val="006930E1"/>
    <w:rsid w:val="006958E0"/>
    <w:rsid w:val="006A1C46"/>
    <w:rsid w:val="006A574D"/>
    <w:rsid w:val="006B5C27"/>
    <w:rsid w:val="006D1229"/>
    <w:rsid w:val="006E0A7B"/>
    <w:rsid w:val="00700DB0"/>
    <w:rsid w:val="007134FB"/>
    <w:rsid w:val="00713E94"/>
    <w:rsid w:val="00726943"/>
    <w:rsid w:val="00743E95"/>
    <w:rsid w:val="007440C4"/>
    <w:rsid w:val="00755D7A"/>
    <w:rsid w:val="00772B59"/>
    <w:rsid w:val="00776B3D"/>
    <w:rsid w:val="007830A5"/>
    <w:rsid w:val="00795605"/>
    <w:rsid w:val="007A6468"/>
    <w:rsid w:val="007A7C2D"/>
    <w:rsid w:val="007B5AE8"/>
    <w:rsid w:val="007C3788"/>
    <w:rsid w:val="007C44CE"/>
    <w:rsid w:val="007D2B87"/>
    <w:rsid w:val="007D5235"/>
    <w:rsid w:val="007E34B2"/>
    <w:rsid w:val="007E7976"/>
    <w:rsid w:val="00812912"/>
    <w:rsid w:val="008131DE"/>
    <w:rsid w:val="00814C46"/>
    <w:rsid w:val="00817D10"/>
    <w:rsid w:val="00824B46"/>
    <w:rsid w:val="008262BC"/>
    <w:rsid w:val="008277CA"/>
    <w:rsid w:val="008320D7"/>
    <w:rsid w:val="00847EB3"/>
    <w:rsid w:val="00850722"/>
    <w:rsid w:val="00850D45"/>
    <w:rsid w:val="00854749"/>
    <w:rsid w:val="0085661F"/>
    <w:rsid w:val="0086228B"/>
    <w:rsid w:val="00883B58"/>
    <w:rsid w:val="0089094C"/>
    <w:rsid w:val="00896ECD"/>
    <w:rsid w:val="008B386E"/>
    <w:rsid w:val="008C31C8"/>
    <w:rsid w:val="008D2BE1"/>
    <w:rsid w:val="008D5092"/>
    <w:rsid w:val="008D5A24"/>
    <w:rsid w:val="008D5E10"/>
    <w:rsid w:val="0090189B"/>
    <w:rsid w:val="00912AD7"/>
    <w:rsid w:val="00916A57"/>
    <w:rsid w:val="00922099"/>
    <w:rsid w:val="00924E49"/>
    <w:rsid w:val="009322C8"/>
    <w:rsid w:val="009370A8"/>
    <w:rsid w:val="00950C40"/>
    <w:rsid w:val="009530AF"/>
    <w:rsid w:val="009671AF"/>
    <w:rsid w:val="009836D2"/>
    <w:rsid w:val="009842DF"/>
    <w:rsid w:val="00984E33"/>
    <w:rsid w:val="00990735"/>
    <w:rsid w:val="009A68DD"/>
    <w:rsid w:val="009B6720"/>
    <w:rsid w:val="009C00D2"/>
    <w:rsid w:val="009C1C47"/>
    <w:rsid w:val="009C1DC3"/>
    <w:rsid w:val="009E04E4"/>
    <w:rsid w:val="009E1133"/>
    <w:rsid w:val="009E7A15"/>
    <w:rsid w:val="00A47B72"/>
    <w:rsid w:val="00A63BA3"/>
    <w:rsid w:val="00A665DA"/>
    <w:rsid w:val="00A80C7A"/>
    <w:rsid w:val="00A82089"/>
    <w:rsid w:val="00A85FBB"/>
    <w:rsid w:val="00A86CA1"/>
    <w:rsid w:val="00A90CE5"/>
    <w:rsid w:val="00A93BD4"/>
    <w:rsid w:val="00AA651F"/>
    <w:rsid w:val="00AB0A27"/>
    <w:rsid w:val="00AB19C7"/>
    <w:rsid w:val="00AB3158"/>
    <w:rsid w:val="00AC34E9"/>
    <w:rsid w:val="00AC57E8"/>
    <w:rsid w:val="00AC5ED9"/>
    <w:rsid w:val="00AD0294"/>
    <w:rsid w:val="00AD77B4"/>
    <w:rsid w:val="00AE2AB8"/>
    <w:rsid w:val="00AE42E0"/>
    <w:rsid w:val="00AE435F"/>
    <w:rsid w:val="00AF26D0"/>
    <w:rsid w:val="00AF3A07"/>
    <w:rsid w:val="00B065C8"/>
    <w:rsid w:val="00B17EFD"/>
    <w:rsid w:val="00B2191C"/>
    <w:rsid w:val="00B428CD"/>
    <w:rsid w:val="00B46499"/>
    <w:rsid w:val="00B46C1C"/>
    <w:rsid w:val="00B50F32"/>
    <w:rsid w:val="00B52021"/>
    <w:rsid w:val="00B526F7"/>
    <w:rsid w:val="00B57269"/>
    <w:rsid w:val="00B646F8"/>
    <w:rsid w:val="00B714CC"/>
    <w:rsid w:val="00B86AFA"/>
    <w:rsid w:val="00B973EB"/>
    <w:rsid w:val="00BA2260"/>
    <w:rsid w:val="00BA5034"/>
    <w:rsid w:val="00BB1856"/>
    <w:rsid w:val="00BB4350"/>
    <w:rsid w:val="00BB7F65"/>
    <w:rsid w:val="00BC7290"/>
    <w:rsid w:val="00BD0899"/>
    <w:rsid w:val="00BF2CA2"/>
    <w:rsid w:val="00BF7DBC"/>
    <w:rsid w:val="00C07414"/>
    <w:rsid w:val="00C07CD1"/>
    <w:rsid w:val="00C13E8E"/>
    <w:rsid w:val="00C323C6"/>
    <w:rsid w:val="00C37E48"/>
    <w:rsid w:val="00C44529"/>
    <w:rsid w:val="00C44D7F"/>
    <w:rsid w:val="00CA0A25"/>
    <w:rsid w:val="00CA108D"/>
    <w:rsid w:val="00CB34FB"/>
    <w:rsid w:val="00CC1801"/>
    <w:rsid w:val="00CC636E"/>
    <w:rsid w:val="00CD204B"/>
    <w:rsid w:val="00CE1C76"/>
    <w:rsid w:val="00CE2859"/>
    <w:rsid w:val="00CE3699"/>
    <w:rsid w:val="00CE5322"/>
    <w:rsid w:val="00CE5F70"/>
    <w:rsid w:val="00CE7A0E"/>
    <w:rsid w:val="00CF68FB"/>
    <w:rsid w:val="00CF71BC"/>
    <w:rsid w:val="00D061A4"/>
    <w:rsid w:val="00D157A3"/>
    <w:rsid w:val="00D23BA5"/>
    <w:rsid w:val="00D362CB"/>
    <w:rsid w:val="00D66938"/>
    <w:rsid w:val="00D86036"/>
    <w:rsid w:val="00D908DE"/>
    <w:rsid w:val="00D925A9"/>
    <w:rsid w:val="00DB1738"/>
    <w:rsid w:val="00DC2502"/>
    <w:rsid w:val="00DD2E50"/>
    <w:rsid w:val="00DF321C"/>
    <w:rsid w:val="00DF3C8E"/>
    <w:rsid w:val="00E1444B"/>
    <w:rsid w:val="00E209DC"/>
    <w:rsid w:val="00E6205D"/>
    <w:rsid w:val="00E624FA"/>
    <w:rsid w:val="00E7221B"/>
    <w:rsid w:val="00E75B0E"/>
    <w:rsid w:val="00E97642"/>
    <w:rsid w:val="00EA21C9"/>
    <w:rsid w:val="00EB29D8"/>
    <w:rsid w:val="00EB6D86"/>
    <w:rsid w:val="00EC1F0A"/>
    <w:rsid w:val="00EE2343"/>
    <w:rsid w:val="00EF07CF"/>
    <w:rsid w:val="00EF17F5"/>
    <w:rsid w:val="00EF2B42"/>
    <w:rsid w:val="00F23EFB"/>
    <w:rsid w:val="00F45790"/>
    <w:rsid w:val="00F6592F"/>
    <w:rsid w:val="00F65D5B"/>
    <w:rsid w:val="00F76ED8"/>
    <w:rsid w:val="00F8456A"/>
    <w:rsid w:val="00F8496F"/>
    <w:rsid w:val="00FA4D02"/>
    <w:rsid w:val="00FA4D3E"/>
    <w:rsid w:val="00FA5843"/>
    <w:rsid w:val="00FC2495"/>
    <w:rsid w:val="00FD5FC5"/>
    <w:rsid w:val="00FD782A"/>
    <w:rsid w:val="00FE3192"/>
    <w:rsid w:val="00FE3DE1"/>
    <w:rsid w:val="00FE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574"/>
    <w:rPr>
      <w:b/>
      <w:bCs/>
    </w:rPr>
  </w:style>
  <w:style w:type="character" w:styleId="a4">
    <w:name w:val="Hyperlink"/>
    <w:basedOn w:val="a0"/>
    <w:uiPriority w:val="99"/>
    <w:semiHidden/>
    <w:unhideWhenUsed/>
    <w:rsid w:val="00145574"/>
    <w:rPr>
      <w:color w:val="0000FF"/>
      <w:u w:val="single"/>
    </w:rPr>
  </w:style>
  <w:style w:type="paragraph" w:styleId="a5">
    <w:name w:val="Body Text"/>
    <w:basedOn w:val="a"/>
    <w:link w:val="a6"/>
    <w:rsid w:val="002C570D"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2C57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C5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Oxranatrud</dc:creator>
  <cp:lastModifiedBy>Oxranatrud</cp:lastModifiedBy>
  <cp:revision>3</cp:revision>
  <dcterms:created xsi:type="dcterms:W3CDTF">2024-04-05T05:03:00Z</dcterms:created>
  <dcterms:modified xsi:type="dcterms:W3CDTF">2024-04-05T05:09:00Z</dcterms:modified>
</cp:coreProperties>
</file>