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CB" w:rsidRDefault="003A33B4" w:rsidP="00340A85">
      <w:pPr>
        <w:spacing w:after="0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sz w:val="30"/>
          <w:szCs w:val="30"/>
        </w:rPr>
        <w:t>Уборочная компания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– соблюдаем законодательство об охране труда.</w:t>
      </w:r>
    </w:p>
    <w:p w:rsidR="00E37ED0" w:rsidRPr="00340A85" w:rsidRDefault="00E37ED0" w:rsidP="00340A85">
      <w:pPr>
        <w:spacing w:after="0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B218B" w:rsidRDefault="006B218B" w:rsidP="006B218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посещения сельскохозяйственных организаций </w:t>
      </w:r>
      <w:r>
        <w:rPr>
          <w:rFonts w:ascii="Times New Roman" w:hAnsi="Times New Roman" w:cs="Times New Roman"/>
          <w:sz w:val="28"/>
          <w:szCs w:val="28"/>
        </w:rPr>
        <w:t>Слонимского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было установлено, что не все руководители и должностные лица выполняют своих должностных обязанностей в части соблюдения законодательства об охране труда.</w:t>
      </w:r>
    </w:p>
    <w:p w:rsidR="00B57CC2" w:rsidRDefault="00B21768" w:rsidP="00B57C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27.07.2021 </w:t>
      </w:r>
      <w:r w:rsidR="006B218B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6B21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6B218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сельскохозяйственных организаций </w:t>
      </w:r>
      <w:r w:rsidR="0023126A" w:rsidRPr="00455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Слонимского района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были выявлены </w:t>
      </w:r>
      <w:r w:rsidR="006B218B">
        <w:rPr>
          <w:rFonts w:ascii="Times New Roman" w:hAnsi="Times New Roman" w:cs="Times New Roman"/>
          <w:sz w:val="28"/>
          <w:szCs w:val="28"/>
        </w:rPr>
        <w:t>нарушения законодательства об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. Это и допуск к эксплуатации зерноуборочной техники без защитных ограждений ременных и карданных передач, это и эксплуатация зерносушильных комплексов с незапертыми на замок люками (лазами) на завальных ямах, </w:t>
      </w:r>
      <w:r w:rsidR="00B57CC2">
        <w:rPr>
          <w:rFonts w:ascii="Times New Roman" w:hAnsi="Times New Roman" w:cs="Times New Roman"/>
          <w:sz w:val="28"/>
          <w:szCs w:val="28"/>
        </w:rPr>
        <w:t xml:space="preserve">с незакрытыми проемами норий, </w:t>
      </w:r>
      <w:r>
        <w:rPr>
          <w:rFonts w:ascii="Times New Roman" w:hAnsi="Times New Roman" w:cs="Times New Roman"/>
          <w:sz w:val="28"/>
          <w:szCs w:val="28"/>
        </w:rPr>
        <w:t>эксплуатация семяочистительных машин без защитных ограждений ременных передач привода, эксплуатация самодельных лестниц не соответствующих требованиям безопасности</w:t>
      </w:r>
      <w:r w:rsidR="00B57CC2">
        <w:rPr>
          <w:rFonts w:ascii="Times New Roman" w:hAnsi="Times New Roman" w:cs="Times New Roman"/>
          <w:sz w:val="28"/>
          <w:szCs w:val="28"/>
        </w:rPr>
        <w:t>.</w:t>
      </w:r>
    </w:p>
    <w:p w:rsidR="00B57CC2" w:rsidRDefault="00B57CC2" w:rsidP="00B57C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при посещении сельскохозяйственных организаций выявлялись нарушения при проведении работ по ремонту и эксплуатации автотракторной техники. Оборудования, машин и агрегатов. Зачастую ремонт техники производился без использования противооткатных упоров, в ходе ремонта использовался не соответствующий требованиям безопасности инструмент (самодельные молотки, кувалды и др.). Имелись факты допуска к эксплуатации неисправного оборудования, не прошедшего в установленный срок проверку, испытание и освидетельствование. Это и эксплуатация манометров не прошедших в установленный срок освидетельствование, эксплуатация грузоподъемного оборудования и оснастки не прошедших испытание. Также имелись факты допуска к эксплуатации станочного оборудования не соответствующего требованиям безопасности. </w:t>
      </w:r>
    </w:p>
    <w:p w:rsidR="00B21768" w:rsidRDefault="00B57CC2" w:rsidP="00B57C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Имелись факты </w:t>
      </w:r>
      <w:r w:rsidR="00AB3463">
        <w:rPr>
          <w:rFonts w:ascii="Times New Roman" w:hAnsi="Times New Roman" w:cs="Times New Roman"/>
          <w:sz w:val="28"/>
          <w:szCs w:val="28"/>
        </w:rPr>
        <w:t xml:space="preserve">не обеспечения работников средствами индивидуальной защиты либо не применения работниками выданных им спецодежды и </w:t>
      </w:r>
      <w:proofErr w:type="spellStart"/>
      <w:r w:rsidR="00AB3463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="00AB34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6B15" w:rsidRDefault="00FD6B15" w:rsidP="00B57C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проведенных мониторингов при установлении нарушений создающих угрозу жизни и здоровью работников было предложено приостановить эксплуатацию </w:t>
      </w:r>
      <w:r w:rsidR="006B218B">
        <w:rPr>
          <w:rFonts w:ascii="Times New Roman" w:hAnsi="Times New Roman" w:cs="Times New Roman"/>
          <w:sz w:val="28"/>
          <w:szCs w:val="28"/>
        </w:rPr>
        <w:t xml:space="preserve">14 </w:t>
      </w:r>
      <w:proofErr w:type="spellStart"/>
      <w:r w:rsidR="006B218B">
        <w:rPr>
          <w:rFonts w:ascii="Times New Roman" w:hAnsi="Times New Roman" w:cs="Times New Roman"/>
          <w:sz w:val="28"/>
          <w:szCs w:val="28"/>
        </w:rPr>
        <w:t>единиц</w:t>
      </w:r>
      <w:r>
        <w:rPr>
          <w:rFonts w:ascii="Times New Roman" w:hAnsi="Times New Roman" w:cs="Times New Roman"/>
          <w:sz w:val="28"/>
          <w:szCs w:val="28"/>
        </w:rPr>
        <w:t>оборудования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техники,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требованиям безопасности. Также по результатам мониторингов в организации направлены рекомендации об устранении </w:t>
      </w:r>
      <w:r w:rsidR="006B218B">
        <w:rPr>
          <w:rFonts w:ascii="Times New Roman" w:hAnsi="Times New Roman" w:cs="Times New Roman"/>
          <w:sz w:val="28"/>
          <w:szCs w:val="28"/>
        </w:rPr>
        <w:t xml:space="preserve">61 пункта </w:t>
      </w:r>
      <w:r>
        <w:rPr>
          <w:rFonts w:ascii="Times New Roman" w:hAnsi="Times New Roman" w:cs="Times New Roman"/>
          <w:sz w:val="28"/>
          <w:szCs w:val="28"/>
        </w:rPr>
        <w:t>выявленн</w:t>
      </w:r>
      <w:r w:rsidR="006B218B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>нарушений.</w:t>
      </w:r>
    </w:p>
    <w:p w:rsidR="008D4D52" w:rsidRPr="00455E5D" w:rsidRDefault="00455E5D" w:rsidP="00340A8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E5D">
        <w:rPr>
          <w:sz w:val="28"/>
          <w:szCs w:val="28"/>
        </w:rPr>
        <w:t xml:space="preserve">  </w:t>
      </w:r>
      <w:r w:rsidRPr="00455E5D">
        <w:rPr>
          <w:rFonts w:ascii="Times New Roman" w:hAnsi="Times New Roman" w:cs="Times New Roman"/>
          <w:sz w:val="28"/>
          <w:szCs w:val="28"/>
        </w:rPr>
        <w:t xml:space="preserve"> </w:t>
      </w:r>
      <w:r w:rsidR="008D4D52" w:rsidRPr="00455E5D">
        <w:rPr>
          <w:rFonts w:ascii="Times New Roman" w:hAnsi="Times New Roman" w:cs="Times New Roman"/>
          <w:sz w:val="28"/>
          <w:szCs w:val="28"/>
        </w:rPr>
        <w:t xml:space="preserve">Только правильная организация работ и контроль со стороны должностных лиц, неукоснительное соблюдение требований по охране труда при их выполнении со стороны работающих, развитие </w:t>
      </w:r>
      <w:r w:rsidR="008D4D52" w:rsidRPr="00455E5D">
        <w:rPr>
          <w:rFonts w:ascii="Times New Roman" w:hAnsi="Times New Roman" w:cs="Times New Roman"/>
          <w:color w:val="000000"/>
          <w:sz w:val="28"/>
          <w:szCs w:val="28"/>
        </w:rPr>
        <w:t xml:space="preserve">чувства ответственности работающих за собственную безопасность, исполнение своих трудовых обязанностей </w:t>
      </w:r>
      <w:proofErr w:type="gramStart"/>
      <w:r w:rsidR="008D4D52" w:rsidRPr="00455E5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8D4D52" w:rsidRPr="00455E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D4D52" w:rsidRPr="00455E5D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="008D4D52" w:rsidRPr="00455E5D">
        <w:rPr>
          <w:rFonts w:ascii="Times New Roman" w:hAnsi="Times New Roman" w:cs="Times New Roman"/>
          <w:color w:val="000000"/>
          <w:sz w:val="28"/>
          <w:szCs w:val="28"/>
        </w:rPr>
        <w:t xml:space="preserve"> с требованиями нормативных документов</w:t>
      </w:r>
      <w:r w:rsidR="004A38AB" w:rsidRPr="00455E5D">
        <w:rPr>
          <w:rFonts w:ascii="Times New Roman" w:hAnsi="Times New Roman" w:cs="Times New Roman"/>
          <w:color w:val="000000"/>
          <w:sz w:val="28"/>
          <w:szCs w:val="28"/>
        </w:rPr>
        <w:t xml:space="preserve">, соблюдение </w:t>
      </w:r>
      <w:r w:rsidR="008D4D52" w:rsidRPr="00455E5D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производственной дисциплины, </w:t>
      </w:r>
      <w:r w:rsidR="004A38AB" w:rsidRPr="00455E5D">
        <w:rPr>
          <w:rFonts w:ascii="Times New Roman" w:hAnsi="Times New Roman" w:cs="Times New Roman"/>
          <w:color w:val="000000"/>
          <w:sz w:val="28"/>
          <w:szCs w:val="28"/>
        </w:rPr>
        <w:t xml:space="preserve">позволит </w:t>
      </w:r>
      <w:r w:rsidR="008D4D52" w:rsidRPr="00455E5D">
        <w:rPr>
          <w:rFonts w:ascii="Times New Roman" w:hAnsi="Times New Roman" w:cs="Times New Roman"/>
          <w:color w:val="000000"/>
          <w:sz w:val="28"/>
          <w:szCs w:val="28"/>
        </w:rPr>
        <w:t>созда</w:t>
      </w:r>
      <w:r w:rsidR="004A38AB" w:rsidRPr="00455E5D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8D4D52" w:rsidRPr="00455E5D">
        <w:rPr>
          <w:rFonts w:ascii="Times New Roman" w:hAnsi="Times New Roman" w:cs="Times New Roman"/>
          <w:color w:val="000000"/>
          <w:sz w:val="28"/>
          <w:szCs w:val="28"/>
        </w:rPr>
        <w:t xml:space="preserve"> здоровы</w:t>
      </w:r>
      <w:r w:rsidR="004A38AB" w:rsidRPr="00455E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D4D52" w:rsidRPr="00455E5D">
        <w:rPr>
          <w:rFonts w:ascii="Times New Roman" w:hAnsi="Times New Roman" w:cs="Times New Roman"/>
          <w:color w:val="000000"/>
          <w:sz w:val="28"/>
          <w:szCs w:val="28"/>
        </w:rPr>
        <w:t xml:space="preserve"> и безопасны</w:t>
      </w:r>
      <w:r w:rsidR="004A38AB" w:rsidRPr="00455E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D4D52" w:rsidRPr="00455E5D">
        <w:rPr>
          <w:rFonts w:ascii="Times New Roman" w:hAnsi="Times New Roman" w:cs="Times New Roman"/>
          <w:color w:val="000000"/>
          <w:sz w:val="28"/>
          <w:szCs w:val="28"/>
        </w:rPr>
        <w:t xml:space="preserve"> услови</w:t>
      </w:r>
      <w:r w:rsidR="004A38AB" w:rsidRPr="00455E5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D4D52" w:rsidRPr="00455E5D">
        <w:rPr>
          <w:rFonts w:ascii="Times New Roman" w:hAnsi="Times New Roman" w:cs="Times New Roman"/>
          <w:color w:val="000000"/>
          <w:sz w:val="28"/>
          <w:szCs w:val="28"/>
        </w:rPr>
        <w:t xml:space="preserve"> труда</w:t>
      </w:r>
      <w:r w:rsidR="007C1368" w:rsidRPr="00455E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E5D61" w:rsidRPr="00455E5D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7C1368" w:rsidRPr="00455E5D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работникам вернуться домой </w:t>
      </w:r>
      <w:r w:rsidR="00BE5D61" w:rsidRPr="00455E5D">
        <w:rPr>
          <w:rFonts w:ascii="Times New Roman" w:hAnsi="Times New Roman" w:cs="Times New Roman"/>
          <w:color w:val="000000"/>
          <w:sz w:val="28"/>
          <w:szCs w:val="28"/>
        </w:rPr>
        <w:t xml:space="preserve">живыми и </w:t>
      </w:r>
      <w:r w:rsidR="007C1368" w:rsidRPr="00455E5D">
        <w:rPr>
          <w:rFonts w:ascii="Times New Roman" w:hAnsi="Times New Roman" w:cs="Times New Roman"/>
          <w:color w:val="000000"/>
          <w:sz w:val="28"/>
          <w:szCs w:val="28"/>
        </w:rPr>
        <w:t>здоровыми</w:t>
      </w:r>
      <w:r w:rsidR="008D4D52" w:rsidRPr="00455E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6C08" w:rsidRPr="00455E5D" w:rsidRDefault="00436C08" w:rsidP="00340A8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5167" w:rsidRDefault="00C35167" w:rsidP="007C1368">
      <w:pPr>
        <w:pStyle w:val="point"/>
        <w:spacing w:line="276" w:lineRule="auto"/>
        <w:contextualSpacing/>
        <w:rPr>
          <w:sz w:val="28"/>
          <w:szCs w:val="28"/>
        </w:rPr>
      </w:pPr>
    </w:p>
    <w:p w:rsidR="00D62172" w:rsidRDefault="000311E7" w:rsidP="007C1368">
      <w:pPr>
        <w:pStyle w:val="point"/>
        <w:spacing w:line="276" w:lineRule="auto"/>
        <w:contextualSpacing/>
        <w:rPr>
          <w:sz w:val="28"/>
          <w:szCs w:val="28"/>
        </w:rPr>
      </w:pPr>
      <w:r w:rsidRPr="00455E5D">
        <w:rPr>
          <w:sz w:val="28"/>
          <w:szCs w:val="28"/>
        </w:rPr>
        <w:t>Н</w:t>
      </w:r>
      <w:r w:rsidR="00D62172" w:rsidRPr="00455E5D">
        <w:rPr>
          <w:sz w:val="28"/>
          <w:szCs w:val="28"/>
        </w:rPr>
        <w:t xml:space="preserve">ачальник </w:t>
      </w:r>
      <w:proofErr w:type="spellStart"/>
      <w:r w:rsidR="00D62172" w:rsidRPr="00455E5D">
        <w:rPr>
          <w:sz w:val="28"/>
          <w:szCs w:val="28"/>
        </w:rPr>
        <w:t>Новогрудского</w:t>
      </w:r>
      <w:proofErr w:type="spellEnd"/>
      <w:r w:rsidR="00D62172" w:rsidRPr="00455E5D">
        <w:rPr>
          <w:sz w:val="28"/>
          <w:szCs w:val="28"/>
        </w:rPr>
        <w:t xml:space="preserve"> МРО                </w:t>
      </w:r>
      <w:r w:rsidRPr="00455E5D">
        <w:rPr>
          <w:sz w:val="28"/>
          <w:szCs w:val="28"/>
        </w:rPr>
        <w:t xml:space="preserve">     И.С. </w:t>
      </w:r>
      <w:proofErr w:type="spellStart"/>
      <w:r w:rsidRPr="00455E5D">
        <w:rPr>
          <w:sz w:val="28"/>
          <w:szCs w:val="28"/>
        </w:rPr>
        <w:t>Стромский</w:t>
      </w:r>
      <w:proofErr w:type="spellEnd"/>
    </w:p>
    <w:p w:rsidR="001608C4" w:rsidRDefault="001608C4" w:rsidP="007C1368">
      <w:pPr>
        <w:pStyle w:val="point"/>
        <w:spacing w:line="276" w:lineRule="auto"/>
        <w:contextualSpacing/>
        <w:rPr>
          <w:sz w:val="28"/>
          <w:szCs w:val="28"/>
        </w:rPr>
      </w:pPr>
    </w:p>
    <w:p w:rsidR="001608C4" w:rsidRDefault="001608C4" w:rsidP="007C1368">
      <w:pPr>
        <w:pStyle w:val="point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6-15-11</w:t>
      </w:r>
    </w:p>
    <w:p w:rsidR="001608C4" w:rsidRPr="00455E5D" w:rsidRDefault="001608C4" w:rsidP="007C1368">
      <w:pPr>
        <w:pStyle w:val="point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8029 3044627</w:t>
      </w:r>
    </w:p>
    <w:sectPr w:rsidR="001608C4" w:rsidRPr="00455E5D" w:rsidSect="00E37ED0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6C08"/>
    <w:rsid w:val="000311E7"/>
    <w:rsid w:val="000423FE"/>
    <w:rsid w:val="001608C4"/>
    <w:rsid w:val="001D73FC"/>
    <w:rsid w:val="00223916"/>
    <w:rsid w:val="00227693"/>
    <w:rsid w:val="0023126A"/>
    <w:rsid w:val="00290CF8"/>
    <w:rsid w:val="002C2EC4"/>
    <w:rsid w:val="0033579F"/>
    <w:rsid w:val="003373A4"/>
    <w:rsid w:val="00340A85"/>
    <w:rsid w:val="00384A95"/>
    <w:rsid w:val="0038646F"/>
    <w:rsid w:val="003971D2"/>
    <w:rsid w:val="003A33B4"/>
    <w:rsid w:val="003F4E66"/>
    <w:rsid w:val="004272C7"/>
    <w:rsid w:val="00436C08"/>
    <w:rsid w:val="00446F06"/>
    <w:rsid w:val="00455E5D"/>
    <w:rsid w:val="0048479E"/>
    <w:rsid w:val="004A38AB"/>
    <w:rsid w:val="004B6ECB"/>
    <w:rsid w:val="004D71B4"/>
    <w:rsid w:val="00501DC0"/>
    <w:rsid w:val="00511C71"/>
    <w:rsid w:val="005D704B"/>
    <w:rsid w:val="006B218B"/>
    <w:rsid w:val="006D23D5"/>
    <w:rsid w:val="006E120B"/>
    <w:rsid w:val="00716B1E"/>
    <w:rsid w:val="00762ABC"/>
    <w:rsid w:val="007C1368"/>
    <w:rsid w:val="007E51E7"/>
    <w:rsid w:val="00833E34"/>
    <w:rsid w:val="0087289A"/>
    <w:rsid w:val="008B571C"/>
    <w:rsid w:val="008D4D52"/>
    <w:rsid w:val="00976CCE"/>
    <w:rsid w:val="00982C6E"/>
    <w:rsid w:val="009919A6"/>
    <w:rsid w:val="009E348A"/>
    <w:rsid w:val="00A32DE7"/>
    <w:rsid w:val="00A73763"/>
    <w:rsid w:val="00AB077F"/>
    <w:rsid w:val="00AB3463"/>
    <w:rsid w:val="00B21768"/>
    <w:rsid w:val="00B34F3F"/>
    <w:rsid w:val="00B57CC2"/>
    <w:rsid w:val="00BE5D61"/>
    <w:rsid w:val="00C15B90"/>
    <w:rsid w:val="00C2645A"/>
    <w:rsid w:val="00C35167"/>
    <w:rsid w:val="00C40BB2"/>
    <w:rsid w:val="00CF28D7"/>
    <w:rsid w:val="00D54420"/>
    <w:rsid w:val="00D62172"/>
    <w:rsid w:val="00D7783C"/>
    <w:rsid w:val="00DB4761"/>
    <w:rsid w:val="00DB4FD1"/>
    <w:rsid w:val="00DB6723"/>
    <w:rsid w:val="00DF1FC7"/>
    <w:rsid w:val="00E37ED0"/>
    <w:rsid w:val="00E74204"/>
    <w:rsid w:val="00F068A9"/>
    <w:rsid w:val="00F3441A"/>
    <w:rsid w:val="00F606CC"/>
    <w:rsid w:val="00F664DE"/>
    <w:rsid w:val="00FD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36C0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436C08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3864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oint">
    <w:name w:val="point"/>
    <w:basedOn w:val="a"/>
    <w:rsid w:val="00D6217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C15B9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C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DocList">
    <w:name w:val="ConsPlusDocList"/>
    <w:uiPriority w:val="99"/>
    <w:rsid w:val="00CF28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ppend">
    <w:name w:val="append"/>
    <w:basedOn w:val="a"/>
    <w:rsid w:val="00340A85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dcterms:created xsi:type="dcterms:W3CDTF">2021-02-09T14:16:00Z</dcterms:created>
  <dcterms:modified xsi:type="dcterms:W3CDTF">2021-07-30T12:53:00Z</dcterms:modified>
</cp:coreProperties>
</file>