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A" w:rsidRPr="00DC6749" w:rsidRDefault="00963ECA" w:rsidP="004A0F87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>ИЗВЕЩЕНИЕ</w:t>
      </w:r>
    </w:p>
    <w:p w:rsidR="00963ECA" w:rsidRPr="00DC6749" w:rsidRDefault="00963ECA" w:rsidP="004A0F87">
      <w:pPr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 xml:space="preserve">О проведении аукциона по продаже </w:t>
      </w:r>
      <w:r w:rsidR="006A34F9" w:rsidRPr="00DC6749">
        <w:rPr>
          <w:sz w:val="28"/>
          <w:szCs w:val="28"/>
          <w:lang w:eastAsia="ru-RU"/>
        </w:rPr>
        <w:t>незаселенных жилых помещений</w:t>
      </w:r>
      <w:r w:rsidRPr="00DC6749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DC6749">
        <w:rPr>
          <w:sz w:val="28"/>
          <w:szCs w:val="28"/>
          <w:lang w:eastAsia="ru-RU"/>
        </w:rPr>
        <w:t>г</w:t>
      </w:r>
      <w:r w:rsidR="00BF63C0" w:rsidRPr="00DC6749">
        <w:rPr>
          <w:sz w:val="28"/>
          <w:szCs w:val="28"/>
          <w:lang w:eastAsia="ru-RU"/>
        </w:rPr>
        <w:t xml:space="preserve">ороде </w:t>
      </w:r>
      <w:r w:rsidR="00261338" w:rsidRPr="00DC6749">
        <w:rPr>
          <w:sz w:val="28"/>
          <w:szCs w:val="28"/>
          <w:lang w:eastAsia="ru-RU"/>
        </w:rPr>
        <w:t>Слониме</w:t>
      </w:r>
      <w:r w:rsidRPr="00DC6749">
        <w:rPr>
          <w:sz w:val="28"/>
          <w:szCs w:val="28"/>
          <w:lang w:eastAsia="ru-RU"/>
        </w:rPr>
        <w:t xml:space="preserve"> </w:t>
      </w:r>
    </w:p>
    <w:p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123877" w:rsidRPr="008456FC" w:rsidRDefault="00123877" w:rsidP="006A1F8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№1</w:t>
            </w:r>
          </w:p>
          <w:p w:rsidR="00123877" w:rsidRPr="006A1F8F" w:rsidRDefault="006A34F9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123877" w:rsidRPr="006A1F8F" w:rsidRDefault="008456FC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-19641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123877" w:rsidRPr="006A1F8F" w:rsidRDefault="008456FC" w:rsidP="0012387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112, квартира 1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123877" w:rsidRPr="006A1F8F" w:rsidRDefault="006A34F9" w:rsidP="008456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EE5AEA" w:rsidRPr="006A1F8F" w:rsidTr="00DC6749">
        <w:tc>
          <w:tcPr>
            <w:tcW w:w="3900" w:type="dxa"/>
          </w:tcPr>
          <w:p w:rsidR="00EE5AEA" w:rsidRPr="006A1F8F" w:rsidRDefault="00EE5AEA" w:rsidP="006A1F8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EE5AEA" w:rsidRDefault="006A34F9" w:rsidP="006A34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123877" w:rsidRPr="006A1F8F" w:rsidRDefault="008456FC" w:rsidP="00D23F8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</w:t>
            </w:r>
            <w:r w:rsidR="006A34F9">
              <w:rPr>
                <w:sz w:val="24"/>
                <w:szCs w:val="24"/>
              </w:rPr>
              <w:t xml:space="preserve"> на 1 этаже</w:t>
            </w:r>
            <w:r>
              <w:rPr>
                <w:sz w:val="24"/>
                <w:szCs w:val="24"/>
              </w:rPr>
              <w:t xml:space="preserve"> </w:t>
            </w:r>
            <w:r w:rsidR="00D23F87">
              <w:rPr>
                <w:sz w:val="24"/>
                <w:szCs w:val="24"/>
              </w:rPr>
              <w:t>12-</w:t>
            </w:r>
            <w:r>
              <w:rPr>
                <w:sz w:val="24"/>
                <w:szCs w:val="24"/>
              </w:rPr>
              <w:t>квартирно</w:t>
            </w:r>
            <w:r w:rsidR="006A34F9">
              <w:rPr>
                <w:sz w:val="24"/>
                <w:szCs w:val="24"/>
              </w:rPr>
              <w:t xml:space="preserve">го </w:t>
            </w:r>
            <w:r w:rsidR="00D23F87">
              <w:rPr>
                <w:sz w:val="24"/>
                <w:szCs w:val="24"/>
              </w:rPr>
              <w:t xml:space="preserve">2-этажного </w:t>
            </w:r>
            <w:r>
              <w:rPr>
                <w:sz w:val="24"/>
                <w:szCs w:val="24"/>
              </w:rPr>
              <w:t>кирпично</w:t>
            </w:r>
            <w:r w:rsidR="00D23F8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жило</w:t>
            </w:r>
            <w:r w:rsidR="006A34F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дом</w:t>
            </w:r>
            <w:r w:rsidR="006A34F9">
              <w:rPr>
                <w:sz w:val="24"/>
                <w:szCs w:val="24"/>
              </w:rPr>
              <w:t>а</w:t>
            </w:r>
            <w:r w:rsidR="00123877" w:rsidRPr="006A1F8F">
              <w:rPr>
                <w:sz w:val="24"/>
                <w:szCs w:val="24"/>
              </w:rPr>
              <w:t>, 19</w:t>
            </w:r>
            <w:r w:rsidR="00EE5AEA">
              <w:rPr>
                <w:sz w:val="24"/>
                <w:szCs w:val="24"/>
              </w:rPr>
              <w:t>5</w:t>
            </w:r>
            <w:r w:rsidR="006A34F9">
              <w:rPr>
                <w:sz w:val="24"/>
                <w:szCs w:val="24"/>
              </w:rPr>
              <w:t>8</w:t>
            </w:r>
            <w:r w:rsidR="00123877"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123877" w:rsidRPr="006A1F8F" w:rsidRDefault="00123877" w:rsidP="006A34F9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123877" w:rsidRPr="006A1F8F" w:rsidRDefault="00EC3D78" w:rsidP="0096387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3D78">
              <w:rPr>
                <w:sz w:val="24"/>
                <w:szCs w:val="24"/>
              </w:rPr>
              <w:t xml:space="preserve">21 836,69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123877" w:rsidRPr="006A1F8F" w:rsidRDefault="00963870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2 183,67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123877" w:rsidRPr="006A1F8F" w:rsidRDefault="003717B3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565,69</w:t>
            </w:r>
          </w:p>
        </w:tc>
      </w:tr>
    </w:tbl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6A34F9" w:rsidRPr="008456FC" w:rsidRDefault="006A34F9" w:rsidP="00EC3D78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6A34F9" w:rsidRPr="006A34F9" w:rsidRDefault="006A34F9" w:rsidP="00EC3D78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34F9"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6A34F9" w:rsidRPr="006A1F8F" w:rsidRDefault="006A34F9" w:rsidP="003D1C51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-1964</w:t>
            </w:r>
            <w:r w:rsidR="003D1C51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6A34F9" w:rsidRPr="006A1F8F" w:rsidRDefault="006A34F9" w:rsidP="003D1C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 xml:space="preserve">улица Подлесная, дом 112, квартира </w:t>
            </w:r>
            <w:r w:rsidR="003D1C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6A34F9" w:rsidRPr="006A1F8F" w:rsidRDefault="009F58D8" w:rsidP="009F5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3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6A34F9">
              <w:rPr>
                <w:sz w:val="24"/>
                <w:szCs w:val="24"/>
              </w:rPr>
              <w:t xml:space="preserve"> </w:t>
            </w:r>
            <w:proofErr w:type="spellStart"/>
            <w:r w:rsidR="006A34F9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6A34F9" w:rsidRDefault="006A34F9" w:rsidP="009F5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8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F58D8">
              <w:rPr>
                <w:sz w:val="24"/>
                <w:szCs w:val="24"/>
              </w:rPr>
              <w:t>4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6A34F9" w:rsidRPr="006A1F8F" w:rsidRDefault="009F58D8" w:rsidP="00D23F8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4F9">
              <w:rPr>
                <w:sz w:val="24"/>
                <w:szCs w:val="24"/>
              </w:rPr>
              <w:t xml:space="preserve">-комнатная квартира на 1 этаже </w:t>
            </w:r>
            <w:r w:rsidR="00D23F87">
              <w:rPr>
                <w:sz w:val="24"/>
                <w:szCs w:val="24"/>
              </w:rPr>
              <w:t>12-</w:t>
            </w:r>
            <w:r w:rsidR="006A34F9">
              <w:rPr>
                <w:sz w:val="24"/>
                <w:szCs w:val="24"/>
              </w:rPr>
              <w:t xml:space="preserve">квартирного </w:t>
            </w:r>
            <w:r w:rsidR="00D23F87">
              <w:rPr>
                <w:sz w:val="24"/>
                <w:szCs w:val="24"/>
              </w:rPr>
              <w:t xml:space="preserve">2-этажного </w:t>
            </w:r>
            <w:r w:rsidR="006A34F9">
              <w:rPr>
                <w:sz w:val="24"/>
                <w:szCs w:val="24"/>
              </w:rPr>
              <w:t>кирпично</w:t>
            </w:r>
            <w:r w:rsidR="00D23F87">
              <w:rPr>
                <w:sz w:val="24"/>
                <w:szCs w:val="24"/>
              </w:rPr>
              <w:t>го</w:t>
            </w:r>
            <w:r w:rsidR="006A34F9">
              <w:rPr>
                <w:sz w:val="24"/>
                <w:szCs w:val="24"/>
              </w:rPr>
              <w:t xml:space="preserve"> жилого дома</w:t>
            </w:r>
            <w:r w:rsidR="006A34F9" w:rsidRPr="006A1F8F">
              <w:rPr>
                <w:sz w:val="24"/>
                <w:szCs w:val="24"/>
              </w:rPr>
              <w:t>, 19</w:t>
            </w:r>
            <w:r w:rsidR="006A34F9">
              <w:rPr>
                <w:sz w:val="24"/>
                <w:szCs w:val="24"/>
              </w:rPr>
              <w:t>58</w:t>
            </w:r>
            <w:r w:rsidR="006A34F9"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6A34F9" w:rsidRPr="006A1F8F" w:rsidRDefault="0045057A" w:rsidP="0045057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17 997</w:t>
            </w:r>
            <w:r w:rsidR="006A34F9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6A34F9" w:rsidRPr="006A1F8F" w:rsidRDefault="006A34F9" w:rsidP="004505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57A">
              <w:rPr>
                <w:sz w:val="24"/>
                <w:szCs w:val="24"/>
              </w:rPr>
              <w:t>799</w:t>
            </w:r>
            <w:r w:rsidRPr="006A1F8F">
              <w:rPr>
                <w:sz w:val="24"/>
                <w:szCs w:val="24"/>
              </w:rPr>
              <w:t>,</w:t>
            </w:r>
            <w:r w:rsidR="0045057A">
              <w:rPr>
                <w:sz w:val="24"/>
                <w:szCs w:val="24"/>
              </w:rPr>
              <w:t>77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</w:t>
            </w:r>
            <w:r w:rsidRPr="006A1F8F">
              <w:rPr>
                <w:sz w:val="24"/>
                <w:szCs w:val="24"/>
              </w:rPr>
              <w:lastRenderedPageBreak/>
              <w:t xml:space="preserve">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6A34F9" w:rsidRPr="006A1F8F" w:rsidRDefault="003717B3" w:rsidP="00EC3D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565,69</w:t>
            </w:r>
          </w:p>
        </w:tc>
      </w:tr>
    </w:tbl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45057A" w:rsidRPr="006A1F8F" w:rsidTr="00DC6749">
        <w:tc>
          <w:tcPr>
            <w:tcW w:w="3900" w:type="dxa"/>
          </w:tcPr>
          <w:p w:rsidR="0045057A" w:rsidRPr="006A1F8F" w:rsidRDefault="0045057A" w:rsidP="004505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45057A" w:rsidRPr="008456FC" w:rsidRDefault="0045057A" w:rsidP="0045057A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45057A" w:rsidRPr="006A1F8F" w:rsidRDefault="0045057A" w:rsidP="0045057A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45057A" w:rsidRPr="006A1F8F" w:rsidTr="00DC6749">
        <w:tc>
          <w:tcPr>
            <w:tcW w:w="3900" w:type="dxa"/>
          </w:tcPr>
          <w:p w:rsidR="0045057A" w:rsidRPr="006A1F8F" w:rsidRDefault="0045057A" w:rsidP="0045057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45057A" w:rsidRPr="006A1F8F" w:rsidRDefault="0045057A" w:rsidP="00D23F8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</w:t>
            </w:r>
            <w:r w:rsidR="00D23F87">
              <w:rPr>
                <w:color w:val="000000"/>
                <w:sz w:val="24"/>
                <w:szCs w:val="24"/>
              </w:rPr>
              <w:t>7220</w:t>
            </w:r>
          </w:p>
        </w:tc>
      </w:tr>
      <w:tr w:rsidR="0045057A" w:rsidRPr="006A1F8F" w:rsidTr="00DC6749">
        <w:tc>
          <w:tcPr>
            <w:tcW w:w="3900" w:type="dxa"/>
          </w:tcPr>
          <w:p w:rsidR="0045057A" w:rsidRPr="006A1F8F" w:rsidRDefault="0045057A" w:rsidP="0045057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45057A" w:rsidRPr="006A1F8F" w:rsidRDefault="0045057A" w:rsidP="00D23F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 xml:space="preserve">улица Подлесная, дом 112, квартира </w:t>
            </w:r>
            <w:r w:rsidR="00D23F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D23F87" w:rsidRPr="006A1F8F" w:rsidRDefault="00D23F87" w:rsidP="00F815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D23F87" w:rsidRDefault="00D23F87" w:rsidP="00F815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D23F87" w:rsidRPr="006A1F8F" w:rsidRDefault="00D23F87" w:rsidP="00D23F8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 на 2 этаже 12-квартирного 2-этажного кирпичного жилого дома</w:t>
            </w:r>
            <w:r w:rsidRPr="006A1F8F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58</w:t>
            </w:r>
            <w:r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D23F87" w:rsidRPr="006A1F8F" w:rsidRDefault="00D23F87" w:rsidP="00F8157C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D23F87" w:rsidRPr="006A1F8F" w:rsidRDefault="00D23F87" w:rsidP="00F8157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17 997</w:t>
            </w:r>
            <w:r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D23F87" w:rsidRPr="006A1F8F" w:rsidRDefault="00D23F87" w:rsidP="00F815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</w:t>
            </w:r>
            <w:r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D23F87" w:rsidRPr="006A1F8F" w:rsidRDefault="003717B3" w:rsidP="00F815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565,69</w:t>
            </w:r>
          </w:p>
        </w:tc>
      </w:tr>
    </w:tbl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2925BF" w:rsidRPr="008456FC" w:rsidRDefault="002925BF" w:rsidP="002925B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2925BF" w:rsidRPr="006A1F8F" w:rsidRDefault="002925BF" w:rsidP="002925B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2925BF" w:rsidRPr="006A1F8F" w:rsidRDefault="002925BF" w:rsidP="002B7099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</w:t>
            </w:r>
            <w:r w:rsidR="002B7099">
              <w:rPr>
                <w:color w:val="000000"/>
                <w:sz w:val="24"/>
                <w:szCs w:val="24"/>
              </w:rPr>
              <w:t>9644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2925BF" w:rsidRPr="006A1F8F" w:rsidRDefault="002925BF" w:rsidP="002B709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112, квартира</w:t>
            </w:r>
            <w:r w:rsidR="002B7099"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2925BF" w:rsidRPr="006A1F8F" w:rsidRDefault="002925BF" w:rsidP="002B70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2B70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2925BF" w:rsidRDefault="002925BF" w:rsidP="002B70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2B7099">
              <w:rPr>
                <w:sz w:val="24"/>
                <w:szCs w:val="24"/>
              </w:rPr>
              <w:t xml:space="preserve">6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2925BF" w:rsidRPr="006A1F8F" w:rsidRDefault="002925BF" w:rsidP="002B70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1-комнатная квартира на </w:t>
            </w:r>
            <w:r w:rsidR="002B70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этаже 12-квартирного 2-этажного кирпичного жилого дома</w:t>
            </w:r>
            <w:r w:rsidRPr="006A1F8F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58</w:t>
            </w:r>
            <w:r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2925BF" w:rsidRPr="006A1F8F" w:rsidRDefault="002B7099" w:rsidP="002B709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18 396</w:t>
            </w:r>
            <w:r w:rsidR="002925BF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2925BF" w:rsidRPr="006A1F8F" w:rsidRDefault="002925BF" w:rsidP="002B70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099">
              <w:rPr>
                <w:sz w:val="24"/>
                <w:szCs w:val="24"/>
              </w:rPr>
              <w:t>839</w:t>
            </w:r>
            <w:r w:rsidRPr="006A1F8F">
              <w:rPr>
                <w:sz w:val="24"/>
                <w:szCs w:val="24"/>
              </w:rPr>
              <w:t>,</w:t>
            </w:r>
            <w:r w:rsidR="002B7099">
              <w:rPr>
                <w:sz w:val="24"/>
                <w:szCs w:val="24"/>
              </w:rPr>
              <w:t>66</w:t>
            </w:r>
          </w:p>
        </w:tc>
      </w:tr>
      <w:tr w:rsidR="002925BF" w:rsidRPr="006A1F8F" w:rsidTr="00DC6749">
        <w:tc>
          <w:tcPr>
            <w:tcW w:w="3900" w:type="dxa"/>
          </w:tcPr>
          <w:p w:rsidR="002925BF" w:rsidRPr="006A1F8F" w:rsidRDefault="002925BF" w:rsidP="002925B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</w:t>
            </w:r>
            <w:r w:rsidRPr="006A1F8F">
              <w:rPr>
                <w:sz w:val="24"/>
                <w:szCs w:val="24"/>
              </w:rPr>
              <w:lastRenderedPageBreak/>
              <w:t xml:space="preserve">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2925BF" w:rsidRPr="006A1F8F" w:rsidRDefault="003717B3" w:rsidP="00292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565,69</w:t>
            </w:r>
          </w:p>
        </w:tc>
      </w:tr>
    </w:tbl>
    <w:p w:rsidR="00F8157C" w:rsidRDefault="00F8157C" w:rsidP="006F4AF4">
      <w:pPr>
        <w:jc w:val="both"/>
        <w:rPr>
          <w:color w:val="000000"/>
          <w:sz w:val="24"/>
          <w:szCs w:val="24"/>
        </w:rPr>
      </w:pPr>
    </w:p>
    <w:p w:rsidR="00EE7727" w:rsidRDefault="00EE7727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EE7727" w:rsidRPr="008456FC" w:rsidRDefault="00EE7727" w:rsidP="00EE7727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EE7727" w:rsidRPr="006A1F8F" w:rsidRDefault="00EE7727" w:rsidP="00EE772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EE7727" w:rsidRPr="006A1F8F" w:rsidRDefault="00EE7727" w:rsidP="00D03404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964</w:t>
            </w:r>
            <w:r w:rsidR="00D03404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EE7727" w:rsidRPr="006A1F8F" w:rsidRDefault="00EE7727" w:rsidP="00EE772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456FC">
              <w:rPr>
                <w:color w:val="000000"/>
                <w:sz w:val="24"/>
                <w:szCs w:val="24"/>
              </w:rPr>
              <w:t>, квартира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EE7727" w:rsidRPr="006A1F8F" w:rsidRDefault="00EE7727" w:rsidP="00EE77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EE7727" w:rsidRDefault="00EE7727" w:rsidP="00EE77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29,4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EE7727" w:rsidRPr="006A1F8F" w:rsidRDefault="00CA4962" w:rsidP="00CA49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7727">
              <w:rPr>
                <w:sz w:val="24"/>
                <w:szCs w:val="24"/>
              </w:rPr>
              <w:t xml:space="preserve">-комнатная квартира на </w:t>
            </w:r>
            <w:r>
              <w:rPr>
                <w:sz w:val="24"/>
                <w:szCs w:val="24"/>
              </w:rPr>
              <w:t>2</w:t>
            </w:r>
            <w:r w:rsidR="00EE7727">
              <w:rPr>
                <w:sz w:val="24"/>
                <w:szCs w:val="24"/>
              </w:rPr>
              <w:t xml:space="preserve"> этаже </w:t>
            </w:r>
            <w:r>
              <w:rPr>
                <w:sz w:val="24"/>
                <w:szCs w:val="24"/>
              </w:rPr>
              <w:t>5</w:t>
            </w:r>
            <w:r w:rsidR="00EE7727">
              <w:rPr>
                <w:sz w:val="24"/>
                <w:szCs w:val="24"/>
              </w:rPr>
              <w:t>-этажного кирпичного жилого дома</w:t>
            </w:r>
            <w:r w:rsidR="00EE7727" w:rsidRPr="006A1F8F">
              <w:rPr>
                <w:sz w:val="24"/>
                <w:szCs w:val="24"/>
              </w:rPr>
              <w:t>, 19</w:t>
            </w:r>
            <w:r w:rsidR="00EE7727">
              <w:rPr>
                <w:sz w:val="24"/>
                <w:szCs w:val="24"/>
              </w:rPr>
              <w:t>58</w:t>
            </w:r>
            <w:r w:rsidR="00EE7727"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EE7727" w:rsidRPr="006A1F8F" w:rsidRDefault="00CA4962" w:rsidP="00CA496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23 830</w:t>
            </w:r>
            <w:r w:rsidR="00EE7727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EE7727" w:rsidRPr="006A1F8F" w:rsidRDefault="00CA4962" w:rsidP="00CA49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</w:t>
            </w:r>
            <w:r w:rsidR="00EE7727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</w:p>
        </w:tc>
      </w:tr>
      <w:tr w:rsidR="00EE7727" w:rsidRPr="006A1F8F" w:rsidTr="00DC6749">
        <w:tc>
          <w:tcPr>
            <w:tcW w:w="3900" w:type="dxa"/>
          </w:tcPr>
          <w:p w:rsidR="00EE7727" w:rsidRPr="006A1F8F" w:rsidRDefault="00EE7727" w:rsidP="00EE7727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EE7727" w:rsidRPr="006A1F8F" w:rsidRDefault="003717B3" w:rsidP="00EE77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565,69</w:t>
            </w:r>
          </w:p>
        </w:tc>
      </w:tr>
    </w:tbl>
    <w:p w:rsidR="00EE7727" w:rsidRDefault="00EE7727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D81259" w:rsidRPr="008456FC" w:rsidRDefault="00D81259" w:rsidP="00AE2626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D81259" w:rsidRPr="006A1F8F" w:rsidRDefault="00D81259" w:rsidP="00AE2626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D81259" w:rsidRPr="006A1F8F" w:rsidRDefault="00D81259" w:rsidP="00D81259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9647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D81259" w:rsidRPr="006A1F8F" w:rsidRDefault="00D81259" w:rsidP="00D812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456FC">
              <w:rPr>
                <w:color w:val="000000"/>
                <w:sz w:val="24"/>
                <w:szCs w:val="24"/>
              </w:rPr>
              <w:t>, квартира</w:t>
            </w:r>
            <w:r>
              <w:rPr>
                <w:color w:val="000000"/>
                <w:sz w:val="24"/>
                <w:szCs w:val="24"/>
              </w:rPr>
              <w:t xml:space="preserve"> 8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D81259" w:rsidRPr="006A1F8F" w:rsidRDefault="00D81259" w:rsidP="00D812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D81259" w:rsidRDefault="00D81259" w:rsidP="003866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6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386685">
              <w:rPr>
                <w:sz w:val="24"/>
                <w:szCs w:val="24"/>
              </w:rPr>
              <w:t xml:space="preserve">0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D81259" w:rsidRPr="006A1F8F" w:rsidRDefault="00D81259" w:rsidP="00D8125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 на 1 этаже 5-этажного кирпичного жилого дома</w:t>
            </w:r>
            <w:r w:rsidRPr="006A1F8F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58</w:t>
            </w:r>
            <w:r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D81259" w:rsidRPr="006A1F8F" w:rsidRDefault="00E46BC6" w:rsidP="00AE262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19 394</w:t>
            </w:r>
            <w:r w:rsidR="00D81259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D81259">
              <w:rPr>
                <w:sz w:val="24"/>
                <w:szCs w:val="24"/>
              </w:rPr>
              <w:t>7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D81259" w:rsidRPr="006A1F8F" w:rsidRDefault="00E46BC6" w:rsidP="00E46B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  <w:r w:rsidR="00D81259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D81259" w:rsidRPr="006A1F8F" w:rsidTr="00DC6749">
        <w:tc>
          <w:tcPr>
            <w:tcW w:w="3900" w:type="dxa"/>
          </w:tcPr>
          <w:p w:rsidR="00D81259" w:rsidRPr="006A1F8F" w:rsidRDefault="00D81259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</w:t>
            </w:r>
            <w:r w:rsidRPr="006A1F8F">
              <w:rPr>
                <w:sz w:val="24"/>
                <w:szCs w:val="24"/>
              </w:rPr>
              <w:lastRenderedPageBreak/>
              <w:t xml:space="preserve">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D81259" w:rsidRPr="006A1F8F" w:rsidRDefault="003717B3" w:rsidP="00AE26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565,69</w:t>
            </w:r>
          </w:p>
        </w:tc>
      </w:tr>
    </w:tbl>
    <w:p w:rsidR="00D81259" w:rsidRDefault="00D81259" w:rsidP="006F4AF4">
      <w:pPr>
        <w:jc w:val="both"/>
        <w:rPr>
          <w:color w:val="000000"/>
          <w:sz w:val="24"/>
          <w:szCs w:val="24"/>
        </w:rPr>
      </w:pPr>
    </w:p>
    <w:p w:rsidR="00D81259" w:rsidRDefault="00D81259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06729E" w:rsidRPr="008456FC" w:rsidRDefault="0006729E" w:rsidP="00AE2626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  <w:p w:rsidR="0006729E" w:rsidRPr="006A1F8F" w:rsidRDefault="0006729E" w:rsidP="00AE2626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06729E" w:rsidRPr="006A1F8F" w:rsidRDefault="0006729E" w:rsidP="0006729E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9648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06729E" w:rsidRPr="006A1F8F" w:rsidRDefault="0006729E" w:rsidP="0006729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456FC">
              <w:rPr>
                <w:color w:val="000000"/>
                <w:sz w:val="24"/>
                <w:szCs w:val="24"/>
              </w:rPr>
              <w:t>, квартира</w:t>
            </w:r>
            <w:r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06729E" w:rsidRPr="006A1F8F" w:rsidRDefault="0006729E" w:rsidP="000672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06729E" w:rsidRDefault="0006729E" w:rsidP="000672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29,2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06729E" w:rsidRPr="006A1F8F" w:rsidRDefault="0006729E" w:rsidP="0006729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 на 2 этаже 5-этажного кирпичного жилого дома</w:t>
            </w:r>
            <w:r w:rsidRPr="006A1F8F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58</w:t>
            </w:r>
            <w:r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06729E" w:rsidRPr="006A1F8F" w:rsidRDefault="0006729E" w:rsidP="0006729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23 572</w:t>
            </w:r>
            <w:r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06729E" w:rsidRPr="006A1F8F" w:rsidRDefault="0006729E" w:rsidP="000672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2 357</w:t>
            </w:r>
            <w:r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</w:tr>
      <w:tr w:rsidR="0006729E" w:rsidRPr="006A1F8F" w:rsidTr="00DC6749">
        <w:tc>
          <w:tcPr>
            <w:tcW w:w="3900" w:type="dxa"/>
          </w:tcPr>
          <w:p w:rsidR="0006729E" w:rsidRPr="006A1F8F" w:rsidRDefault="0006729E" w:rsidP="00AE2626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06729E" w:rsidRPr="006A1F8F" w:rsidRDefault="003717B3" w:rsidP="00AE26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565,69</w:t>
            </w:r>
            <w:bookmarkStart w:id="0" w:name="_GoBack"/>
            <w:bookmarkEnd w:id="0"/>
          </w:p>
        </w:tc>
      </w:tr>
    </w:tbl>
    <w:p w:rsidR="00EE7727" w:rsidRDefault="00EE7727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DC6749">
        <w:rPr>
          <w:color w:val="000000"/>
          <w:sz w:val="24"/>
          <w:szCs w:val="24"/>
        </w:rPr>
        <w:t>29</w:t>
      </w:r>
      <w:r w:rsidRPr="00E060A2">
        <w:rPr>
          <w:color w:val="000000"/>
          <w:sz w:val="24"/>
          <w:szCs w:val="24"/>
        </w:rPr>
        <w:t xml:space="preserve"> </w:t>
      </w:r>
      <w:r w:rsidR="00DC6749">
        <w:rPr>
          <w:color w:val="000000"/>
          <w:sz w:val="24"/>
          <w:szCs w:val="24"/>
        </w:rPr>
        <w:t xml:space="preserve">декабря </w:t>
      </w:r>
      <w:r w:rsidRPr="00E060A2">
        <w:rPr>
          <w:color w:val="000000"/>
          <w:sz w:val="24"/>
          <w:szCs w:val="24"/>
        </w:rPr>
        <w:t>20</w:t>
      </w:r>
      <w:r w:rsidR="00C6310F">
        <w:rPr>
          <w:color w:val="000000"/>
          <w:sz w:val="24"/>
          <w:szCs w:val="24"/>
        </w:rPr>
        <w:t>20</w:t>
      </w:r>
      <w:r w:rsidRPr="00E060A2">
        <w:rPr>
          <w:color w:val="000000"/>
          <w:sz w:val="24"/>
          <w:szCs w:val="24"/>
        </w:rPr>
        <w:t xml:space="preserve"> г.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A10A31">
        <w:rPr>
          <w:b/>
          <w:bCs/>
          <w:color w:val="000000"/>
          <w:sz w:val="24"/>
          <w:szCs w:val="24"/>
          <w:u w:val="single"/>
        </w:rPr>
        <w:t>3 февраля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A10A31">
        <w:rPr>
          <w:b/>
          <w:bCs/>
          <w:i/>
          <w:iCs/>
          <w:color w:val="000000"/>
          <w:sz w:val="24"/>
          <w:szCs w:val="24"/>
          <w:u w:val="single"/>
        </w:rPr>
        <w:t>28 января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</w:t>
      </w:r>
      <w:proofErr w:type="spellStart"/>
      <w:r w:rsidRPr="00D66CEA">
        <w:rPr>
          <w:sz w:val="24"/>
          <w:szCs w:val="24"/>
          <w:lang w:eastAsia="ru-RU"/>
        </w:rPr>
        <w:t>Беларусбанк</w:t>
      </w:r>
      <w:proofErr w:type="spellEnd"/>
      <w:r w:rsidRPr="00D66CEA">
        <w:rPr>
          <w:sz w:val="24"/>
          <w:szCs w:val="24"/>
          <w:lang w:eastAsia="ru-RU"/>
        </w:rPr>
        <w:t xml:space="preserve">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</w:t>
      </w:r>
      <w:r w:rsidR="00324776">
        <w:rPr>
          <w:sz w:val="24"/>
          <w:szCs w:val="24"/>
        </w:rPr>
        <w:t>жилого помещения</w:t>
      </w:r>
      <w:r w:rsidRPr="00E060A2">
        <w:rPr>
          <w:sz w:val="24"/>
          <w:szCs w:val="24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</w:t>
      </w:r>
      <w:r w:rsidR="00324776">
        <w:rPr>
          <w:color w:val="000000"/>
          <w:sz w:val="24"/>
          <w:szCs w:val="24"/>
        </w:rPr>
        <w:t>квартиры</w:t>
      </w:r>
      <w:r w:rsidRPr="00E060A2">
        <w:rPr>
          <w:color w:val="000000"/>
          <w:sz w:val="24"/>
          <w:szCs w:val="24"/>
        </w:rPr>
        <w:t xml:space="preserve"> в частную собственность с внесением платы за </w:t>
      </w:r>
      <w:r w:rsidR="00324776">
        <w:rPr>
          <w:color w:val="000000"/>
          <w:sz w:val="24"/>
          <w:szCs w:val="24"/>
        </w:rPr>
        <w:t>жилое помещение</w:t>
      </w:r>
      <w:r w:rsidRPr="00E060A2">
        <w:rPr>
          <w:color w:val="000000"/>
          <w:sz w:val="24"/>
          <w:szCs w:val="24"/>
        </w:rPr>
        <w:t xml:space="preserve">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осуществить государственную регистрацию </w:t>
      </w:r>
      <w:r w:rsidR="00DC6749">
        <w:rPr>
          <w:color w:val="000000"/>
          <w:sz w:val="24"/>
          <w:szCs w:val="24"/>
        </w:rPr>
        <w:t xml:space="preserve">жилого помещения </w:t>
      </w:r>
      <w:r w:rsidRPr="00E060A2">
        <w:rPr>
          <w:color w:val="000000"/>
          <w:sz w:val="24"/>
          <w:szCs w:val="24"/>
        </w:rPr>
        <w:t>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7"/>
    <w:rsid w:val="00017897"/>
    <w:rsid w:val="0006729E"/>
    <w:rsid w:val="000803A9"/>
    <w:rsid w:val="000D100E"/>
    <w:rsid w:val="000D2C79"/>
    <w:rsid w:val="00123877"/>
    <w:rsid w:val="00157445"/>
    <w:rsid w:val="001D30E3"/>
    <w:rsid w:val="001E1C51"/>
    <w:rsid w:val="00261338"/>
    <w:rsid w:val="002925BF"/>
    <w:rsid w:val="00295ED9"/>
    <w:rsid w:val="002B7099"/>
    <w:rsid w:val="00324776"/>
    <w:rsid w:val="00334DDF"/>
    <w:rsid w:val="0034577E"/>
    <w:rsid w:val="003717B3"/>
    <w:rsid w:val="00386685"/>
    <w:rsid w:val="003D1C51"/>
    <w:rsid w:val="0045057A"/>
    <w:rsid w:val="004829D6"/>
    <w:rsid w:val="004A0F87"/>
    <w:rsid w:val="00576E01"/>
    <w:rsid w:val="00580A61"/>
    <w:rsid w:val="005E286E"/>
    <w:rsid w:val="006A1F8F"/>
    <w:rsid w:val="006A34F9"/>
    <w:rsid w:val="006F4AF4"/>
    <w:rsid w:val="008456FC"/>
    <w:rsid w:val="00963870"/>
    <w:rsid w:val="00963ECA"/>
    <w:rsid w:val="009E30FC"/>
    <w:rsid w:val="009F58D8"/>
    <w:rsid w:val="00A10A31"/>
    <w:rsid w:val="00A34143"/>
    <w:rsid w:val="00AE2626"/>
    <w:rsid w:val="00B452F8"/>
    <w:rsid w:val="00B70064"/>
    <w:rsid w:val="00BA70E7"/>
    <w:rsid w:val="00BF63C0"/>
    <w:rsid w:val="00BF71F0"/>
    <w:rsid w:val="00C00E4E"/>
    <w:rsid w:val="00C6310F"/>
    <w:rsid w:val="00C66523"/>
    <w:rsid w:val="00CA4962"/>
    <w:rsid w:val="00D03404"/>
    <w:rsid w:val="00D23F87"/>
    <w:rsid w:val="00D81259"/>
    <w:rsid w:val="00D91BB7"/>
    <w:rsid w:val="00DC6749"/>
    <w:rsid w:val="00E060A2"/>
    <w:rsid w:val="00E07537"/>
    <w:rsid w:val="00E46BC6"/>
    <w:rsid w:val="00E739E8"/>
    <w:rsid w:val="00EC3D78"/>
    <w:rsid w:val="00EE5AEA"/>
    <w:rsid w:val="00EE7727"/>
    <w:rsid w:val="00F8157C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27AE-A3CE-4A82-8A57-718DB65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1360</Words>
  <Characters>9599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Пользователь Windows</cp:lastModifiedBy>
  <cp:revision>17</cp:revision>
  <cp:lastPrinted>2020-12-24T10:23:00Z</cp:lastPrinted>
  <dcterms:created xsi:type="dcterms:W3CDTF">2020-12-24T08:14:00Z</dcterms:created>
  <dcterms:modified xsi:type="dcterms:W3CDTF">2020-12-24T11:59:00Z</dcterms:modified>
</cp:coreProperties>
</file>