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ИЗВЕЩЕНИЕ о проведен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ии ау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кциона по продаже недвижимого имущества, признанного бесхозяйным</w:t>
      </w:r>
    </w:p>
    <w:tbl>
      <w:tblPr>
        <w:tblW w:w="0" w:type="auto"/>
        <w:jc w:val="center"/>
        <w:tblCellSpacing w:w="15" w:type="dxa"/>
        <w:tblLook w:val="04A0"/>
      </w:tblPr>
      <w:tblGrid>
        <w:gridCol w:w="3466"/>
        <w:gridCol w:w="30"/>
        <w:gridCol w:w="5949"/>
      </w:tblGrid>
      <w:tr w:rsidR="00FF5E1B" w:rsidTr="00FF5E1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FF5E1B" w:rsidTr="00FF5E1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Гродненская область, Слонимский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Комсомольская, дом 108</w:t>
            </w:r>
          </w:p>
        </w:tc>
      </w:tr>
      <w:tr w:rsidR="00FF5E1B" w:rsidTr="00FF5E1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цена недвижимого имущества, включающая в себя затраты на организацию и проведение аукциона, руб.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1125,31</w:t>
            </w:r>
          </w:p>
        </w:tc>
      </w:tr>
      <w:tr w:rsidR="00FF5E1B" w:rsidTr="00FF5E1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112,54</w:t>
            </w:r>
          </w:p>
        </w:tc>
      </w:tr>
      <w:tr w:rsidR="00FF5E1B" w:rsidTr="00FF5E1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недвижимого имущества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и исполнительный комитет. </w:t>
            </w:r>
          </w:p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8 (01562) 6-49-23</w:t>
            </w:r>
          </w:p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8 033 3102990</w:t>
            </w:r>
          </w:p>
        </w:tc>
      </w:tr>
      <w:tr w:rsidR="00FF5E1B" w:rsidTr="00FF5E1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дом. Общая площадь 56, 8 кв.м. Жилая площадь 22,9 кв.м. Стены наружные - брусчатые, внутренни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брусчатые, перегородки- деревянные, крыша -шиферная, полы- деревянные, окна деревянные. Проемы дверные, простой работы.</w:t>
            </w:r>
          </w:p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Благоустройство: электроснабжение, отопление печное, газ баллонный.</w:t>
            </w:r>
          </w:p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части и принадлежности объекта: пристройка, сарай.</w:t>
            </w:r>
          </w:p>
        </w:tc>
      </w:tr>
      <w:tr w:rsidR="00FF5E1B" w:rsidTr="00FF5E1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земельном участке для обслуживания недвижимого имущества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E1B" w:rsidRDefault="00FF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не определен. Правообладатель отсутствует. Правоустанавливающие документы отсутствуют.</w:t>
            </w:r>
          </w:p>
        </w:tc>
      </w:tr>
    </w:tbl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Условия продажи: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Победитель торгов обязан в двухмесячный срок произвести государственную регистрацию создания жилого дома и возникновения права собственности на него в Слонимском филиале РУП «Гродненское агентство по государственной регистрации и земельному кадастру».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Условия допуска к участию в аукционе: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</w:rPr>
        <w:t>Лица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 желающие участвовать в аукционе подают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заявление для участия; заверенную банком копию платежного поручения о перечислении задатка; паспорт или иной документ, удостоверяющий личность.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Аукцион состоится  18 мая  2018 года в 10.00.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по адресу: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</w:rPr>
        <w:t>аг</w:t>
      </w:r>
      <w:proofErr w:type="gramStart"/>
      <w:r>
        <w:rPr>
          <w:rFonts w:ascii="yandex-sans" w:eastAsia="Times New Roman" w:hAnsi="yandex-sans" w:cs="Times New Roman"/>
          <w:color w:val="000000"/>
          <w:sz w:val="23"/>
        </w:rPr>
        <w:t>.Д</w:t>
      </w:r>
      <w:proofErr w:type="gramEnd"/>
      <w:r>
        <w:rPr>
          <w:rFonts w:ascii="yandex-sans" w:eastAsia="Times New Roman" w:hAnsi="yandex-sans" w:cs="Times New Roman"/>
          <w:color w:val="000000"/>
          <w:sz w:val="23"/>
        </w:rPr>
        <w:t>еревянчицы</w:t>
      </w:r>
      <w:proofErr w:type="spellEnd"/>
      <w:r>
        <w:rPr>
          <w:rFonts w:ascii="yandex-sans" w:eastAsia="Times New Roman" w:hAnsi="yandex-sans" w:cs="Times New Roman"/>
          <w:color w:val="000000"/>
          <w:sz w:val="23"/>
        </w:rPr>
        <w:t>, ул. Полевая, д.1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Заявления на участие в аукционе с прилагаемыми документами принимаются с момента опубликования извещения по адресу: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</w:rPr>
        <w:t>аг</w:t>
      </w:r>
      <w:proofErr w:type="gramStart"/>
      <w:r>
        <w:rPr>
          <w:rFonts w:ascii="yandex-sans" w:eastAsia="Times New Roman" w:hAnsi="yandex-sans" w:cs="Times New Roman"/>
          <w:color w:val="000000"/>
          <w:sz w:val="23"/>
        </w:rPr>
        <w:t>.Д</w:t>
      </w:r>
      <w:proofErr w:type="gramEnd"/>
      <w:r>
        <w:rPr>
          <w:rFonts w:ascii="yandex-sans" w:eastAsia="Times New Roman" w:hAnsi="yandex-sans" w:cs="Times New Roman"/>
          <w:color w:val="000000"/>
          <w:sz w:val="23"/>
        </w:rPr>
        <w:t>еревянчицы</w:t>
      </w:r>
      <w:proofErr w:type="spellEnd"/>
      <w:r>
        <w:rPr>
          <w:rFonts w:ascii="yandex-sans" w:eastAsia="Times New Roman" w:hAnsi="yandex-sans" w:cs="Times New Roman"/>
          <w:color w:val="000000"/>
          <w:sz w:val="23"/>
        </w:rPr>
        <w:t>, ул. Полевая, д.1 по рабочим дням с 9.00 до 12.00 и с 14.00 до 16.00.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lastRenderedPageBreak/>
        <w:t>Последний день приема заявлений 17 мая 2018  года до 10.00. включительно.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 участию в аукционе допускаются лица, подавшие в комиссию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Лица, допущенные к участию в аукционе, до начала аукциона имеют право отказаться от участия в нём. Отказом признается как письменное заявление участника аукциона, так и неявка его на аукцион. В этом случае им в пятидневный срок возвращается сумма задатка.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 аукциона фиксируются в протоколе. Протокол подписывается всеми участниками аукциона и имеет силу договора.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Победитель аукциона обязан в течение десяти дней после окончания аукциона внести полную сумму, за которую им приобретено имущество на счет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сельисполкома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Копия протокола о состоявшемся аукционе передается победителю аукциона после уплаты всей причитающейся с него суммы в течение трех дней.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 случае невнесения победителем аукциона в десятидневный срок полной суммы, за которую приобретено имущество либо отказа от подписания протокола, оформленного по результатам аукциона, внесенный им задаток не возвращается и в течение 3 рабочих дней перечисляется в доход сельского бюджета.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Право собственности на пустующий дом переходит к победителю аукциона после государственной регистрации создания жилого дома и возникновения прав на него в Слонимском филиале РУП «Гродненское агентство по государственной регистрации и земельному кадастру».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 случае признания аукциона не состоявшимся в силу того, что заявление на участие в торгах подано только одним участником, пустующий дом продается этому участнику при его согласии по начальной цене, увеличенной на 5 (пять) процентов.</w:t>
      </w:r>
    </w:p>
    <w:p w:rsidR="00FF5E1B" w:rsidRDefault="00FF5E1B" w:rsidP="00FF5E1B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вопросам проведения и участия в аукционе следует обращаться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Деревянчицкий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сельский исполнительный комитет по телефону </w:t>
      </w:r>
      <w:r>
        <w:rPr>
          <w:rFonts w:ascii="yandex-sans" w:eastAsia="Times New Roman" w:hAnsi="yandex-sans" w:cs="Times New Roman"/>
          <w:color w:val="000000"/>
          <w:sz w:val="23"/>
        </w:rPr>
        <w:t>8(01562) 64922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F5E1B" w:rsidRPr="00FF5E1B" w:rsidRDefault="00FF5E1B" w:rsidP="00FF5E1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F5E1B">
        <w:rPr>
          <w:rFonts w:ascii="Times New Roman" w:hAnsi="Times New Roman" w:cs="Times New Roman"/>
          <w:b/>
        </w:rPr>
        <w:t>Реквизиты:</w:t>
      </w:r>
    </w:p>
    <w:p w:rsidR="00FF5E1B" w:rsidRPr="00FF5E1B" w:rsidRDefault="00FF5E1B" w:rsidP="00FF5E1B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 w:rsidRPr="00FF5E1B">
        <w:rPr>
          <w:rFonts w:ascii="Times New Roman" w:hAnsi="Times New Roman" w:cs="Times New Roman"/>
        </w:rPr>
        <w:t>Деревянчицкий</w:t>
      </w:r>
      <w:proofErr w:type="spellEnd"/>
      <w:r w:rsidRPr="00FF5E1B">
        <w:rPr>
          <w:rFonts w:ascii="Times New Roman" w:hAnsi="Times New Roman" w:cs="Times New Roman"/>
        </w:rPr>
        <w:t xml:space="preserve"> сельский исполнительный комитет</w:t>
      </w:r>
    </w:p>
    <w:p w:rsidR="00FF5E1B" w:rsidRPr="00FF5E1B" w:rsidRDefault="00FF5E1B" w:rsidP="00FF5E1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5E1B">
        <w:rPr>
          <w:rFonts w:ascii="Times New Roman" w:hAnsi="Times New Roman" w:cs="Times New Roman"/>
        </w:rPr>
        <w:t xml:space="preserve">231823 </w:t>
      </w:r>
      <w:proofErr w:type="spellStart"/>
      <w:r w:rsidRPr="00FF5E1B">
        <w:rPr>
          <w:rFonts w:ascii="Times New Roman" w:hAnsi="Times New Roman" w:cs="Times New Roman"/>
        </w:rPr>
        <w:t>аг</w:t>
      </w:r>
      <w:proofErr w:type="spellEnd"/>
      <w:r w:rsidRPr="00FF5E1B">
        <w:rPr>
          <w:rFonts w:ascii="Times New Roman" w:hAnsi="Times New Roman" w:cs="Times New Roman"/>
        </w:rPr>
        <w:t xml:space="preserve">. </w:t>
      </w:r>
      <w:proofErr w:type="spellStart"/>
      <w:r w:rsidRPr="00FF5E1B">
        <w:rPr>
          <w:rFonts w:ascii="Times New Roman" w:hAnsi="Times New Roman" w:cs="Times New Roman"/>
        </w:rPr>
        <w:t>Деревянчицы</w:t>
      </w:r>
      <w:proofErr w:type="spellEnd"/>
      <w:r w:rsidRPr="00FF5E1B">
        <w:rPr>
          <w:rFonts w:ascii="Times New Roman" w:hAnsi="Times New Roman" w:cs="Times New Roman"/>
        </w:rPr>
        <w:t>, улица Полевая, дом 1</w:t>
      </w:r>
    </w:p>
    <w:p w:rsidR="00FF5E1B" w:rsidRPr="00FF5E1B" w:rsidRDefault="00FF5E1B" w:rsidP="00FF5E1B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F5E1B">
        <w:rPr>
          <w:rFonts w:ascii="Times New Roman" w:hAnsi="Times New Roman" w:cs="Times New Roman"/>
        </w:rPr>
        <w:t>р</w:t>
      </w:r>
      <w:proofErr w:type="spellEnd"/>
      <w:proofErr w:type="gramEnd"/>
      <w:r w:rsidRPr="00FF5E1B">
        <w:rPr>
          <w:rFonts w:ascii="Times New Roman" w:hAnsi="Times New Roman" w:cs="Times New Roman"/>
        </w:rPr>
        <w:t>/с В</w:t>
      </w:r>
      <w:r w:rsidRPr="00FF5E1B">
        <w:rPr>
          <w:rFonts w:ascii="Times New Roman" w:hAnsi="Times New Roman" w:cs="Times New Roman"/>
          <w:lang w:val="en-US"/>
        </w:rPr>
        <w:t>Y</w:t>
      </w:r>
      <w:r w:rsidRPr="00FF5E1B">
        <w:rPr>
          <w:rFonts w:ascii="Times New Roman" w:hAnsi="Times New Roman" w:cs="Times New Roman"/>
        </w:rPr>
        <w:t>78АКВВ36045250400114100000</w:t>
      </w:r>
      <w:bookmarkStart w:id="0" w:name="_GoBack"/>
      <w:bookmarkEnd w:id="0"/>
    </w:p>
    <w:p w:rsidR="00FF5E1B" w:rsidRPr="00FF5E1B" w:rsidRDefault="00FF5E1B" w:rsidP="00FF5E1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5E1B">
        <w:rPr>
          <w:rFonts w:ascii="Times New Roman" w:hAnsi="Times New Roman" w:cs="Times New Roman"/>
        </w:rPr>
        <w:t xml:space="preserve">в ЦБУ № 422 </w:t>
      </w:r>
      <w:proofErr w:type="spellStart"/>
      <w:r w:rsidRPr="00FF5E1B">
        <w:rPr>
          <w:rFonts w:ascii="Times New Roman" w:hAnsi="Times New Roman" w:cs="Times New Roman"/>
        </w:rPr>
        <w:t>ф-л</w:t>
      </w:r>
      <w:proofErr w:type="spellEnd"/>
      <w:r w:rsidRPr="00FF5E1B">
        <w:rPr>
          <w:rFonts w:ascii="Times New Roman" w:hAnsi="Times New Roman" w:cs="Times New Roman"/>
        </w:rPr>
        <w:t xml:space="preserve"> № 402 ОАО</w:t>
      </w:r>
    </w:p>
    <w:p w:rsidR="00FF5E1B" w:rsidRPr="00FF5E1B" w:rsidRDefault="00FF5E1B" w:rsidP="00FF5E1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5E1B">
        <w:rPr>
          <w:rFonts w:ascii="Times New Roman" w:hAnsi="Times New Roman" w:cs="Times New Roman"/>
        </w:rPr>
        <w:t xml:space="preserve">«АСБ </w:t>
      </w:r>
      <w:proofErr w:type="spellStart"/>
      <w:r w:rsidRPr="00FF5E1B">
        <w:rPr>
          <w:rFonts w:ascii="Times New Roman" w:hAnsi="Times New Roman" w:cs="Times New Roman"/>
        </w:rPr>
        <w:t>Беларусбанк</w:t>
      </w:r>
      <w:proofErr w:type="spellEnd"/>
      <w:r w:rsidRPr="00FF5E1B">
        <w:rPr>
          <w:rFonts w:ascii="Times New Roman" w:hAnsi="Times New Roman" w:cs="Times New Roman"/>
        </w:rPr>
        <w:t>»</w:t>
      </w:r>
    </w:p>
    <w:p w:rsidR="00FF5E1B" w:rsidRPr="00FF5E1B" w:rsidRDefault="00FF5E1B" w:rsidP="00FF5E1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5E1B">
        <w:rPr>
          <w:rFonts w:ascii="Times New Roman" w:hAnsi="Times New Roman" w:cs="Times New Roman"/>
        </w:rPr>
        <w:t>БИК АКВВВ</w:t>
      </w:r>
      <w:r w:rsidRPr="00FF5E1B">
        <w:rPr>
          <w:rFonts w:ascii="Times New Roman" w:hAnsi="Times New Roman" w:cs="Times New Roman"/>
          <w:lang w:val="en-US"/>
        </w:rPr>
        <w:t>Y</w:t>
      </w:r>
      <w:r w:rsidRPr="00FF5E1B">
        <w:rPr>
          <w:rFonts w:ascii="Times New Roman" w:hAnsi="Times New Roman" w:cs="Times New Roman"/>
        </w:rPr>
        <w:t>21402</w:t>
      </w:r>
    </w:p>
    <w:p w:rsidR="00FF5E1B" w:rsidRPr="00FF5E1B" w:rsidRDefault="00FF5E1B" w:rsidP="00FF5E1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5E1B">
        <w:rPr>
          <w:rFonts w:ascii="Times New Roman" w:hAnsi="Times New Roman" w:cs="Times New Roman"/>
        </w:rPr>
        <w:t>УНП 500058084</w:t>
      </w:r>
    </w:p>
    <w:p w:rsidR="00283DBE" w:rsidRPr="00FF5E1B" w:rsidRDefault="00283DBE">
      <w:pPr>
        <w:rPr>
          <w:rFonts w:ascii="Times New Roman" w:hAnsi="Times New Roman" w:cs="Times New Roman"/>
        </w:rPr>
      </w:pPr>
    </w:p>
    <w:sectPr w:rsidR="00283DBE" w:rsidRPr="00FF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5E1B"/>
    <w:rsid w:val="00283DBE"/>
    <w:rsid w:val="009A70F8"/>
    <w:rsid w:val="00F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2018-04-13T13:08:00Z</cp:lastPrinted>
  <dcterms:created xsi:type="dcterms:W3CDTF">2018-04-13T12:59:00Z</dcterms:created>
  <dcterms:modified xsi:type="dcterms:W3CDTF">2018-04-13T13:10:00Z</dcterms:modified>
</cp:coreProperties>
</file>